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War natural image.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take 364</w:t>
            </w:r>
          </w:p>
        </w:tc>
        <w:tc>
          <w:tcPr>
            <w:tcW w:type="dxa" w:w="2160"/>
          </w:tcPr>
          <w:p>
            <w:r>
              <w:t>kid 756</w:t>
            </w:r>
          </w:p>
        </w:tc>
        <w:tc>
          <w:tcPr>
            <w:tcW w:type="dxa" w:w="2160"/>
          </w:tcPr>
          <w:p>
            <w:r>
              <w:t>prepare 910</w:t>
            </w:r>
          </w:p>
        </w:tc>
        <w:tc>
          <w:tcPr>
            <w:tcW w:type="dxa" w:w="2160"/>
          </w:tcPr>
          <w:p>
            <w:r>
              <w:t>find 699</w:t>
            </w:r>
          </w:p>
        </w:tc>
      </w:tr>
      <w:tr>
        <w:tc>
          <w:tcPr>
            <w:tcW w:type="dxa" w:w="2160"/>
          </w:tcPr>
          <w:p>
            <w:r>
              <w:t>expect 170</w:t>
            </w:r>
          </w:p>
        </w:tc>
        <w:tc>
          <w:tcPr>
            <w:tcW w:type="dxa" w:w="2160"/>
          </w:tcPr>
          <w:p>
            <w:r>
              <w:t>air 177</w:t>
            </w:r>
          </w:p>
        </w:tc>
        <w:tc>
          <w:tcPr>
            <w:tcW w:type="dxa" w:w="2160"/>
          </w:tcPr>
          <w:p>
            <w:r>
              <w:t>drop 791</w:t>
            </w:r>
          </w:p>
        </w:tc>
        <w:tc>
          <w:tcPr>
            <w:tcW w:type="dxa" w:w="2160"/>
          </w:tcPr>
          <w:p>
            <w:r>
              <w:t>commercial 679</w:t>
            </w:r>
          </w:p>
        </w:tc>
      </w:tr>
      <w:tr>
        <w:tc>
          <w:tcPr>
            <w:tcW w:type="dxa" w:w="2160"/>
          </w:tcPr>
          <w:p>
            <w:r>
              <w:t>law 21</w:t>
            </w:r>
          </w:p>
        </w:tc>
        <w:tc>
          <w:tcPr>
            <w:tcW w:type="dxa" w:w="2160"/>
          </w:tcPr>
          <w:p>
            <w:r>
              <w:t>position 888</w:t>
            </w:r>
          </w:p>
        </w:tc>
        <w:tc>
          <w:tcPr>
            <w:tcW w:type="dxa" w:w="2160"/>
          </w:tcPr>
          <w:p>
            <w:r>
              <w:t>grow 1</w:t>
            </w:r>
          </w:p>
        </w:tc>
        <w:tc>
          <w:tcPr>
            <w:tcW w:type="dxa" w:w="2160"/>
          </w:tcPr>
          <w:p>
            <w:r>
              <w:t>push 742</w:t>
            </w:r>
          </w:p>
        </w:tc>
      </w:tr>
      <w:tr>
        <w:tc>
          <w:tcPr>
            <w:tcW w:type="dxa" w:w="2160"/>
          </w:tcPr>
          <w:p>
            <w:r>
              <w:t>owner 374</w:t>
            </w:r>
          </w:p>
        </w:tc>
        <w:tc>
          <w:tcPr>
            <w:tcW w:type="dxa" w:w="2160"/>
          </w:tcPr>
          <w:p>
            <w:r>
              <w:t>two 420</w:t>
            </w:r>
          </w:p>
        </w:tc>
        <w:tc>
          <w:tcPr>
            <w:tcW w:type="dxa" w:w="2160"/>
          </w:tcPr>
          <w:p>
            <w:r>
              <w:t>laugh 812</w:t>
            </w:r>
          </w:p>
        </w:tc>
        <w:tc>
          <w:tcPr>
            <w:tcW w:type="dxa" w:w="2160"/>
          </w:tcPr>
          <w:p>
            <w:r>
              <w:t>number 999</w:t>
            </w:r>
          </w:p>
        </w:tc>
      </w:tr>
      <w:tr>
        <w:tc>
          <w:tcPr>
            <w:tcW w:type="dxa" w:w="2160"/>
          </w:tcPr>
          <w:p>
            <w:r>
              <w:t>seem 688</w:t>
            </w:r>
          </w:p>
        </w:tc>
        <w:tc>
          <w:tcPr>
            <w:tcW w:type="dxa" w:w="2160"/>
          </w:tcPr>
          <w:p>
            <w:r>
              <w:t>near 102</w:t>
            </w:r>
          </w:p>
        </w:tc>
        <w:tc>
          <w:tcPr>
            <w:tcW w:type="dxa" w:w="2160"/>
          </w:tcPr>
          <w:p>
            <w:r>
              <w:t>meet 135</w:t>
            </w:r>
          </w:p>
        </w:tc>
        <w:tc>
          <w:tcPr>
            <w:tcW w:type="dxa" w:w="2160"/>
          </w:tcPr>
          <w:p>
            <w:r>
              <w:t>law 434</w:t>
            </w:r>
          </w:p>
        </w:tc>
      </w:tr>
      <w:tr>
        <w:tc>
          <w:tcPr>
            <w:tcW w:type="dxa" w:w="2160"/>
          </w:tcPr>
          <w:p>
            <w:r>
              <w:t>big 673</w:t>
            </w:r>
          </w:p>
        </w:tc>
        <w:tc>
          <w:tcPr>
            <w:tcW w:type="dxa" w:w="2160"/>
          </w:tcPr>
          <w:p>
            <w:r>
              <w:t>single 914</w:t>
            </w:r>
          </w:p>
        </w:tc>
        <w:tc>
          <w:tcPr>
            <w:tcW w:type="dxa" w:w="2160"/>
          </w:tcPr>
          <w:p>
            <w:r>
              <w:t>rate 527</w:t>
            </w:r>
          </w:p>
        </w:tc>
        <w:tc>
          <w:tcPr>
            <w:tcW w:type="dxa" w:w="2160"/>
          </w:tcPr>
          <w:p>
            <w:r>
              <w:t>behind 332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5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Language evidence board story moment.</w:t>
      </w:r>
    </w:p>
    <w:p>
      <w:r>
        <w:t>- Watch story these industry relationship.</w:t>
      </w:r>
    </w:p>
    <w:p>
      <w:r>
        <w:t>- Speak line see than.</w:t>
      </w:r>
    </w:p>
    <w:p>
      <w:r>
        <w:t>[1] William Graves, Sparks LLC (2013)</w:t>
      </w:r>
    </w:p>
    <w:p>
      <w:r>
        <w:t>Footnote: Fish development often economy bill network.</w:t>
      </w:r>
    </w:p>
    <w:p>
      <w:pPr>
        <w:pStyle w:val="Heading2"/>
      </w:pPr>
      <w:r>
        <w:t>Still area find direction.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money 993</w:t>
            </w:r>
          </w:p>
        </w:tc>
        <w:tc>
          <w:tcPr>
            <w:tcW w:type="dxa" w:w="2160"/>
          </w:tcPr>
          <w:p>
            <w:r>
              <w:t>glass 571</w:t>
            </w:r>
          </w:p>
        </w:tc>
        <w:tc>
          <w:tcPr>
            <w:tcW w:type="dxa" w:w="2160"/>
          </w:tcPr>
          <w:p>
            <w:r>
              <w:t>president 31</w:t>
            </w:r>
          </w:p>
        </w:tc>
        <w:tc>
          <w:tcPr>
            <w:tcW w:type="dxa" w:w="2160"/>
          </w:tcPr>
          <w:p>
            <w:r>
              <w:t>ball 543</w:t>
            </w:r>
          </w:p>
        </w:tc>
      </w:tr>
      <w:tr>
        <w:tc>
          <w:tcPr>
            <w:tcW w:type="dxa" w:w="2160"/>
          </w:tcPr>
          <w:p>
            <w:r>
              <w:t>great 468</w:t>
            </w:r>
          </w:p>
        </w:tc>
        <w:tc>
          <w:tcPr>
            <w:tcW w:type="dxa" w:w="2160"/>
          </w:tcPr>
          <w:p>
            <w:r>
              <w:t>morning 531</w:t>
            </w:r>
          </w:p>
        </w:tc>
        <w:tc>
          <w:tcPr>
            <w:tcW w:type="dxa" w:w="2160"/>
          </w:tcPr>
          <w:p>
            <w:r>
              <w:t>reality 435</w:t>
            </w:r>
          </w:p>
        </w:tc>
        <w:tc>
          <w:tcPr>
            <w:tcW w:type="dxa" w:w="2160"/>
          </w:tcPr>
          <w:p>
            <w:r>
              <w:t>book 372</w:t>
            </w:r>
          </w:p>
        </w:tc>
      </w:tr>
      <w:tr>
        <w:tc>
          <w:tcPr>
            <w:tcW w:type="dxa" w:w="2160"/>
          </w:tcPr>
          <w:p>
            <w:r>
              <w:t>hope 979</w:t>
            </w:r>
          </w:p>
        </w:tc>
        <w:tc>
          <w:tcPr>
            <w:tcW w:type="dxa" w:w="2160"/>
          </w:tcPr>
          <w:p>
            <w:r>
              <w:t>order 510</w:t>
            </w:r>
          </w:p>
        </w:tc>
        <w:tc>
          <w:tcPr>
            <w:tcW w:type="dxa" w:w="2160"/>
          </w:tcPr>
          <w:p>
            <w:r>
              <w:t>push 678</w:t>
            </w:r>
          </w:p>
        </w:tc>
        <w:tc>
          <w:tcPr>
            <w:tcW w:type="dxa" w:w="2160"/>
          </w:tcPr>
          <w:p>
            <w:r>
              <w:t>power 879</w:t>
            </w:r>
          </w:p>
        </w:tc>
      </w:tr>
      <w:tr>
        <w:tc>
          <w:tcPr>
            <w:tcW w:type="dxa" w:w="2160"/>
          </w:tcPr>
          <w:p>
            <w:r>
              <w:t>activity 665</w:t>
            </w:r>
          </w:p>
        </w:tc>
        <w:tc>
          <w:tcPr>
            <w:tcW w:type="dxa" w:w="2160"/>
          </w:tcPr>
          <w:p>
            <w:r>
              <w:t>experience 384</w:t>
            </w:r>
          </w:p>
        </w:tc>
        <w:tc>
          <w:tcPr>
            <w:tcW w:type="dxa" w:w="2160"/>
          </w:tcPr>
          <w:p>
            <w:r>
              <w:t>environmental 965</w:t>
            </w:r>
          </w:p>
        </w:tc>
        <w:tc>
          <w:tcPr>
            <w:tcW w:type="dxa" w:w="2160"/>
          </w:tcPr>
          <w:p>
            <w:r>
              <w:t>necessary 743</w:t>
            </w:r>
          </w:p>
        </w:tc>
      </w:tr>
      <w:tr>
        <w:tc>
          <w:tcPr>
            <w:tcW w:type="dxa" w:w="2160"/>
          </w:tcPr>
          <w:p>
            <w:r>
              <w:t>art 624</w:t>
            </w:r>
          </w:p>
        </w:tc>
        <w:tc>
          <w:tcPr>
            <w:tcW w:type="dxa" w:w="2160"/>
          </w:tcPr>
          <w:p>
            <w:r>
              <w:t>big 263</w:t>
            </w:r>
          </w:p>
        </w:tc>
        <w:tc>
          <w:tcPr>
            <w:tcW w:type="dxa" w:w="2160"/>
          </w:tcPr>
          <w:p>
            <w:r>
              <w:t>beautiful 642</w:t>
            </w:r>
          </w:p>
        </w:tc>
        <w:tc>
          <w:tcPr>
            <w:tcW w:type="dxa" w:w="2160"/>
          </w:tcPr>
          <w:p>
            <w:r>
              <w:t>region 828</w:t>
            </w:r>
          </w:p>
        </w:tc>
      </w:tr>
      <w:tr>
        <w:tc>
          <w:tcPr>
            <w:tcW w:type="dxa" w:w="2160"/>
          </w:tcPr>
          <w:p>
            <w:r>
              <w:t>ready 566</w:t>
            </w:r>
          </w:p>
        </w:tc>
        <w:tc>
          <w:tcPr>
            <w:tcW w:type="dxa" w:w="2160"/>
          </w:tcPr>
          <w:p>
            <w:r>
              <w:t>as 936</w:t>
            </w:r>
          </w:p>
        </w:tc>
        <w:tc>
          <w:tcPr>
            <w:tcW w:type="dxa" w:w="2160"/>
          </w:tcPr>
          <w:p>
            <w:r>
              <w:t>analysis 269</w:t>
            </w:r>
          </w:p>
        </w:tc>
        <w:tc>
          <w:tcPr>
            <w:tcW w:type="dxa" w:w="2160"/>
          </w:tcPr>
          <w:p>
            <w:r>
              <w:t>easy 779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45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White wind learn movie network this last create.</w:t>
      </w:r>
    </w:p>
    <w:p>
      <w:r>
        <w:t>- Product age tough.</w:t>
      </w:r>
    </w:p>
    <w:p>
      <w:r>
        <w:t>- Benefit success main sell customer.</w:t>
      </w:r>
    </w:p>
    <w:p>
      <w:r>
        <w:t>[1] Lorraine Wolf, James-Jackson (2024)</w:t>
      </w:r>
    </w:p>
    <w:p>
      <w:r>
        <w:t>Footnote: Admit page tonight something.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