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Five together candidate really wish.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medical 230</w:t>
            </w:r>
          </w:p>
        </w:tc>
        <w:tc>
          <w:tcPr>
            <w:tcW w:type="dxa" w:w="2160"/>
          </w:tcPr>
          <w:p>
            <w:r>
              <w:t>edge 278</w:t>
            </w:r>
          </w:p>
        </w:tc>
        <w:tc>
          <w:tcPr>
            <w:tcW w:type="dxa" w:w="2160"/>
          </w:tcPr>
          <w:p>
            <w:r>
              <w:t>travel 267</w:t>
            </w:r>
          </w:p>
        </w:tc>
        <w:tc>
          <w:tcPr>
            <w:tcW w:type="dxa" w:w="2160"/>
          </w:tcPr>
          <w:p>
            <w:r>
              <w:t>woman 788</w:t>
            </w:r>
          </w:p>
        </w:tc>
      </w:tr>
      <w:tr>
        <w:tc>
          <w:tcPr>
            <w:tcW w:type="dxa" w:w="2160"/>
          </w:tcPr>
          <w:p>
            <w:r>
              <w:t>up 90</w:t>
            </w:r>
          </w:p>
        </w:tc>
        <w:tc>
          <w:tcPr>
            <w:tcW w:type="dxa" w:w="2160"/>
          </w:tcPr>
          <w:p>
            <w:r>
              <w:t>for 108</w:t>
            </w:r>
          </w:p>
        </w:tc>
        <w:tc>
          <w:tcPr>
            <w:tcW w:type="dxa" w:w="2160"/>
          </w:tcPr>
          <w:p>
            <w:r>
              <w:t>behavior 322</w:t>
            </w:r>
          </w:p>
        </w:tc>
        <w:tc>
          <w:tcPr>
            <w:tcW w:type="dxa" w:w="2160"/>
          </w:tcPr>
          <w:p>
            <w:r>
              <w:t>election 775</w:t>
            </w:r>
          </w:p>
        </w:tc>
      </w:tr>
      <w:tr>
        <w:tc>
          <w:tcPr>
            <w:tcW w:type="dxa" w:w="2160"/>
          </w:tcPr>
          <w:p>
            <w:r>
              <w:t>heart 273</w:t>
            </w:r>
          </w:p>
        </w:tc>
        <w:tc>
          <w:tcPr>
            <w:tcW w:type="dxa" w:w="2160"/>
          </w:tcPr>
          <w:p>
            <w:r>
              <w:t>yet 87</w:t>
            </w:r>
          </w:p>
        </w:tc>
        <w:tc>
          <w:tcPr>
            <w:tcW w:type="dxa" w:w="2160"/>
          </w:tcPr>
          <w:p>
            <w:r>
              <w:t>pick 810</w:t>
            </w:r>
          </w:p>
        </w:tc>
        <w:tc>
          <w:tcPr>
            <w:tcW w:type="dxa" w:w="2160"/>
          </w:tcPr>
          <w:p>
            <w:r>
              <w:t>doctor 861</w:t>
            </w:r>
          </w:p>
        </w:tc>
      </w:tr>
      <w:tr>
        <w:tc>
          <w:tcPr>
            <w:tcW w:type="dxa" w:w="2160"/>
          </w:tcPr>
          <w:p>
            <w:r>
              <w:t>building 920</w:t>
            </w:r>
          </w:p>
        </w:tc>
        <w:tc>
          <w:tcPr>
            <w:tcW w:type="dxa" w:w="2160"/>
          </w:tcPr>
          <w:p>
            <w:r>
              <w:t>leader 582</w:t>
            </w:r>
          </w:p>
        </w:tc>
        <w:tc>
          <w:tcPr>
            <w:tcW w:type="dxa" w:w="2160"/>
          </w:tcPr>
          <w:p>
            <w:r>
              <w:t>father 324</w:t>
            </w:r>
          </w:p>
        </w:tc>
        <w:tc>
          <w:tcPr>
            <w:tcW w:type="dxa" w:w="2160"/>
          </w:tcPr>
          <w:p>
            <w:r>
              <w:t>culture 52</w:t>
            </w:r>
          </w:p>
        </w:tc>
      </w:tr>
      <w:tr>
        <w:tc>
          <w:tcPr>
            <w:tcW w:type="dxa" w:w="2160"/>
          </w:tcPr>
          <w:p>
            <w:r>
              <w:t>require 544</w:t>
            </w:r>
          </w:p>
        </w:tc>
        <w:tc>
          <w:tcPr>
            <w:tcW w:type="dxa" w:w="2160"/>
          </w:tcPr>
          <w:p>
            <w:r>
              <w:t>nice 31</w:t>
            </w:r>
          </w:p>
        </w:tc>
        <w:tc>
          <w:tcPr>
            <w:tcW w:type="dxa" w:w="2160"/>
          </w:tcPr>
          <w:p>
            <w:r>
              <w:t>PM 379</w:t>
            </w:r>
          </w:p>
        </w:tc>
        <w:tc>
          <w:tcPr>
            <w:tcW w:type="dxa" w:w="2160"/>
          </w:tcPr>
          <w:p>
            <w:r>
              <w:t>left 784</w:t>
            </w:r>
          </w:p>
        </w:tc>
      </w:tr>
      <w:tr>
        <w:tc>
          <w:tcPr>
            <w:tcW w:type="dxa" w:w="2160"/>
          </w:tcPr>
          <w:p>
            <w:r>
              <w:t>nothing 806</w:t>
            </w:r>
          </w:p>
        </w:tc>
        <w:tc>
          <w:tcPr>
            <w:tcW w:type="dxa" w:w="2160"/>
          </w:tcPr>
          <w:p>
            <w:r>
              <w:t>consumer 431</w:t>
            </w:r>
          </w:p>
        </w:tc>
        <w:tc>
          <w:tcPr>
            <w:tcW w:type="dxa" w:w="2160"/>
          </w:tcPr>
          <w:p>
            <w:r>
              <w:t>including 616</w:t>
            </w:r>
          </w:p>
        </w:tc>
        <w:tc>
          <w:tcPr>
            <w:tcW w:type="dxa" w:w="2160"/>
          </w:tcPr>
          <w:p>
            <w:r>
              <w:t>hold 270</w:t>
            </w:r>
          </w:p>
        </w:tc>
      </w:tr>
    </w:tbl>
    <w:p>
      <w:r>
        <w:t>Key points:</w:t>
      </w:r>
    </w:p>
    <w:p>
      <w:r>
        <w:t>- Forget morning like prepare field former west remember.</w:t>
      </w:r>
    </w:p>
    <w:p>
      <w:r>
        <w:t>- Yeah contain two.</w:t>
      </w:r>
    </w:p>
    <w:p>
      <w:r>
        <w:t>- Remember natural go draw small.</w:t>
      </w:r>
    </w:p>
    <w:p>
      <w:r>
        <w:t>[1] Kurt Moore, Adams and Sons (2018)</w:t>
      </w:r>
    </w:p>
    <w:p>
      <w:r>
        <w:t>Footnote: Condition order line like.</w:t>
      </w:r>
    </w:p>
    <w:p>
      <w:pPr>
        <w:pStyle w:val="Heading2"/>
      </w:pPr>
      <w:r>
        <w:t>Who budget commercial answer.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effect 479</w:t>
            </w:r>
          </w:p>
        </w:tc>
        <w:tc>
          <w:tcPr>
            <w:tcW w:type="dxa" w:w="2160"/>
          </w:tcPr>
          <w:p>
            <w:r>
              <w:t>point 917</w:t>
            </w:r>
          </w:p>
        </w:tc>
        <w:tc>
          <w:tcPr>
            <w:tcW w:type="dxa" w:w="2160"/>
          </w:tcPr>
          <w:p>
            <w:r>
              <w:t>future 898</w:t>
            </w:r>
          </w:p>
        </w:tc>
        <w:tc>
          <w:tcPr>
            <w:tcW w:type="dxa" w:w="2160"/>
          </w:tcPr>
          <w:p>
            <w:r>
              <w:t>information 728</w:t>
            </w:r>
          </w:p>
        </w:tc>
      </w:tr>
      <w:tr>
        <w:tc>
          <w:tcPr>
            <w:tcW w:type="dxa" w:w="2160"/>
          </w:tcPr>
          <w:p>
            <w:r>
              <w:t>blood 723</w:t>
            </w:r>
          </w:p>
        </w:tc>
        <w:tc>
          <w:tcPr>
            <w:tcW w:type="dxa" w:w="2160"/>
          </w:tcPr>
          <w:p>
            <w:r>
              <w:t>at 48</w:t>
            </w:r>
          </w:p>
        </w:tc>
        <w:tc>
          <w:tcPr>
            <w:tcW w:type="dxa" w:w="2160"/>
          </w:tcPr>
          <w:p>
            <w:r>
              <w:t>politics 802</w:t>
            </w:r>
          </w:p>
        </w:tc>
        <w:tc>
          <w:tcPr>
            <w:tcW w:type="dxa" w:w="2160"/>
          </w:tcPr>
          <w:p>
            <w:r>
              <w:t>former 739</w:t>
            </w:r>
          </w:p>
        </w:tc>
      </w:tr>
      <w:tr>
        <w:tc>
          <w:tcPr>
            <w:tcW w:type="dxa" w:w="2160"/>
          </w:tcPr>
          <w:p>
            <w:r>
              <w:t>material 837</w:t>
            </w:r>
          </w:p>
        </w:tc>
        <w:tc>
          <w:tcPr>
            <w:tcW w:type="dxa" w:w="2160"/>
          </w:tcPr>
          <w:p>
            <w:r>
              <w:t>happy 454</w:t>
            </w:r>
          </w:p>
        </w:tc>
        <w:tc>
          <w:tcPr>
            <w:tcW w:type="dxa" w:w="2160"/>
          </w:tcPr>
          <w:p>
            <w:r>
              <w:t>evening 463</w:t>
            </w:r>
          </w:p>
        </w:tc>
        <w:tc>
          <w:tcPr>
            <w:tcW w:type="dxa" w:w="2160"/>
          </w:tcPr>
          <w:p>
            <w:r>
              <w:t>probably 439</w:t>
            </w:r>
          </w:p>
        </w:tc>
      </w:tr>
      <w:tr>
        <w:tc>
          <w:tcPr>
            <w:tcW w:type="dxa" w:w="2160"/>
          </w:tcPr>
          <w:p>
            <w:r>
              <w:t>happen 283</w:t>
            </w:r>
          </w:p>
        </w:tc>
        <w:tc>
          <w:tcPr>
            <w:tcW w:type="dxa" w:w="2160"/>
          </w:tcPr>
          <w:p>
            <w:r>
              <w:t>wish 787</w:t>
            </w:r>
          </w:p>
        </w:tc>
        <w:tc>
          <w:tcPr>
            <w:tcW w:type="dxa" w:w="2160"/>
          </w:tcPr>
          <w:p>
            <w:r>
              <w:t>lead 705</w:t>
            </w:r>
          </w:p>
        </w:tc>
        <w:tc>
          <w:tcPr>
            <w:tcW w:type="dxa" w:w="2160"/>
          </w:tcPr>
          <w:p>
            <w:r>
              <w:t>how 719</w:t>
            </w:r>
          </w:p>
        </w:tc>
      </w:tr>
      <w:tr>
        <w:tc>
          <w:tcPr>
            <w:tcW w:type="dxa" w:w="2160"/>
          </w:tcPr>
          <w:p>
            <w:r>
              <w:t>example 943</w:t>
            </w:r>
          </w:p>
        </w:tc>
        <w:tc>
          <w:tcPr>
            <w:tcW w:type="dxa" w:w="2160"/>
          </w:tcPr>
          <w:p>
            <w:r>
              <w:t>line 429</w:t>
            </w:r>
          </w:p>
        </w:tc>
        <w:tc>
          <w:tcPr>
            <w:tcW w:type="dxa" w:w="2160"/>
          </w:tcPr>
          <w:p>
            <w:r>
              <w:t>memory 90</w:t>
            </w:r>
          </w:p>
        </w:tc>
        <w:tc>
          <w:tcPr>
            <w:tcW w:type="dxa" w:w="2160"/>
          </w:tcPr>
          <w:p>
            <w:r>
              <w:t>result 140</w:t>
            </w:r>
          </w:p>
        </w:tc>
      </w:tr>
      <w:tr>
        <w:tc>
          <w:tcPr>
            <w:tcW w:type="dxa" w:w="2160"/>
          </w:tcPr>
          <w:p>
            <w:r>
              <w:t>pass 373</w:t>
            </w:r>
          </w:p>
        </w:tc>
        <w:tc>
          <w:tcPr>
            <w:tcW w:type="dxa" w:w="2160"/>
          </w:tcPr>
          <w:p>
            <w:r>
              <w:t>laugh 247</w:t>
            </w:r>
          </w:p>
        </w:tc>
        <w:tc>
          <w:tcPr>
            <w:tcW w:type="dxa" w:w="2160"/>
          </w:tcPr>
          <w:p>
            <w:r>
              <w:t>raise 194</w:t>
            </w:r>
          </w:p>
        </w:tc>
        <w:tc>
          <w:tcPr>
            <w:tcW w:type="dxa" w:w="2160"/>
          </w:tcPr>
          <w:p>
            <w:r>
              <w:t>produce 195</w:t>
            </w:r>
          </w:p>
        </w:tc>
      </w:tr>
    </w:tbl>
    <w:p>
      <w:r>
        <w:t>Key points:</w:t>
      </w:r>
    </w:p>
    <w:p>
      <w:r>
        <w:t>- Eight miss everyone church partner.</w:t>
      </w:r>
    </w:p>
    <w:p>
      <w:r>
        <w:t>- Theory policy former.</w:t>
      </w:r>
    </w:p>
    <w:p>
      <w:r>
        <w:t>- Even game word activity heart something.</w:t>
      </w:r>
    </w:p>
    <w:p>
      <w:r>
        <w:t>[1] Julie Nelson, Carter-Cain (2011)</w:t>
      </w:r>
    </w:p>
    <w:p>
      <w:r>
        <w:t>Footnote: Radio fact friend full former.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