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Particular baby food compare.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training 862</w:t>
            </w:r>
          </w:p>
        </w:tc>
        <w:tc>
          <w:tcPr>
            <w:tcW w:type="dxa" w:w="2160"/>
          </w:tcPr>
          <w:p>
            <w:r>
              <w:t>fish 545</w:t>
            </w:r>
          </w:p>
        </w:tc>
        <w:tc>
          <w:tcPr>
            <w:tcW w:type="dxa" w:w="2160"/>
          </w:tcPr>
          <w:p>
            <w:r>
              <w:t>war 687</w:t>
            </w:r>
          </w:p>
        </w:tc>
        <w:tc>
          <w:tcPr>
            <w:tcW w:type="dxa" w:w="2160"/>
          </w:tcPr>
          <w:p>
            <w:r>
              <w:t>your 455</w:t>
            </w:r>
          </w:p>
        </w:tc>
      </w:tr>
      <w:tr>
        <w:tc>
          <w:tcPr>
            <w:tcW w:type="dxa" w:w="2160"/>
          </w:tcPr>
          <w:p>
            <w:r>
              <w:t>return 624</w:t>
            </w:r>
          </w:p>
        </w:tc>
        <w:tc>
          <w:tcPr>
            <w:tcW w:type="dxa" w:w="2160"/>
          </w:tcPr>
          <w:p>
            <w:r>
              <w:t>them 441</w:t>
            </w:r>
          </w:p>
        </w:tc>
        <w:tc>
          <w:tcPr>
            <w:tcW w:type="dxa" w:w="2160"/>
          </w:tcPr>
          <w:p>
            <w:r>
              <w:t>agreement 803</w:t>
            </w:r>
          </w:p>
        </w:tc>
        <w:tc>
          <w:tcPr>
            <w:tcW w:type="dxa" w:w="2160"/>
          </w:tcPr>
          <w:p>
            <w:r>
              <w:t>shoulder 358</w:t>
            </w:r>
          </w:p>
        </w:tc>
      </w:tr>
      <w:tr>
        <w:tc>
          <w:tcPr>
            <w:tcW w:type="dxa" w:w="2160"/>
          </w:tcPr>
          <w:p>
            <w:r>
              <w:t>thus 50</w:t>
            </w:r>
          </w:p>
        </w:tc>
        <w:tc>
          <w:tcPr>
            <w:tcW w:type="dxa" w:w="2160"/>
          </w:tcPr>
          <w:p>
            <w:r>
              <w:t>Mr 567</w:t>
            </w:r>
          </w:p>
        </w:tc>
        <w:tc>
          <w:tcPr>
            <w:tcW w:type="dxa" w:w="2160"/>
          </w:tcPr>
          <w:p>
            <w:r>
              <w:t>everything 339</w:t>
            </w:r>
          </w:p>
        </w:tc>
        <w:tc>
          <w:tcPr>
            <w:tcW w:type="dxa" w:w="2160"/>
          </w:tcPr>
          <w:p>
            <w:r>
              <w:t>police 780</w:t>
            </w:r>
          </w:p>
        </w:tc>
      </w:tr>
      <w:tr>
        <w:tc>
          <w:tcPr>
            <w:tcW w:type="dxa" w:w="2160"/>
          </w:tcPr>
          <w:p>
            <w:r>
              <w:t>section 224</w:t>
            </w:r>
          </w:p>
        </w:tc>
        <w:tc>
          <w:tcPr>
            <w:tcW w:type="dxa" w:w="2160"/>
          </w:tcPr>
          <w:p>
            <w:r>
              <w:t>once 348</w:t>
            </w:r>
          </w:p>
        </w:tc>
        <w:tc>
          <w:tcPr>
            <w:tcW w:type="dxa" w:w="2160"/>
          </w:tcPr>
          <w:p>
            <w:r>
              <w:t>assume 884</w:t>
            </w:r>
          </w:p>
        </w:tc>
        <w:tc>
          <w:tcPr>
            <w:tcW w:type="dxa" w:w="2160"/>
          </w:tcPr>
          <w:p>
            <w:r>
              <w:t>meet 249</w:t>
            </w:r>
          </w:p>
        </w:tc>
      </w:tr>
      <w:tr>
        <w:tc>
          <w:tcPr>
            <w:tcW w:type="dxa" w:w="2160"/>
          </w:tcPr>
          <w:p>
            <w:r>
              <w:t>seek 571</w:t>
            </w:r>
          </w:p>
        </w:tc>
        <w:tc>
          <w:tcPr>
            <w:tcW w:type="dxa" w:w="2160"/>
          </w:tcPr>
          <w:p>
            <w:r>
              <w:t>always 826</w:t>
            </w:r>
          </w:p>
        </w:tc>
        <w:tc>
          <w:tcPr>
            <w:tcW w:type="dxa" w:w="2160"/>
          </w:tcPr>
          <w:p>
            <w:r>
              <w:t>raise 161</w:t>
            </w:r>
          </w:p>
        </w:tc>
        <w:tc>
          <w:tcPr>
            <w:tcW w:type="dxa" w:w="2160"/>
          </w:tcPr>
          <w:p>
            <w:r>
              <w:t>within 302</w:t>
            </w:r>
          </w:p>
        </w:tc>
      </w:tr>
      <w:tr>
        <w:tc>
          <w:tcPr>
            <w:tcW w:type="dxa" w:w="2160"/>
          </w:tcPr>
          <w:p>
            <w:r>
              <w:t>bit 59</w:t>
            </w:r>
          </w:p>
        </w:tc>
        <w:tc>
          <w:tcPr>
            <w:tcW w:type="dxa" w:w="2160"/>
          </w:tcPr>
          <w:p>
            <w:r>
              <w:t>think 706</w:t>
            </w:r>
          </w:p>
        </w:tc>
        <w:tc>
          <w:tcPr>
            <w:tcW w:type="dxa" w:w="2160"/>
          </w:tcPr>
          <w:p>
            <w:r>
              <w:t>open 73</w:t>
            </w:r>
          </w:p>
        </w:tc>
        <w:tc>
          <w:tcPr>
            <w:tcW w:type="dxa" w:w="2160"/>
          </w:tcPr>
          <w:p>
            <w:r>
              <w:t>name 14</w:t>
            </w:r>
          </w:p>
        </w:tc>
      </w:tr>
    </w:tbl>
    <w:p>
      <w:r>
        <w:t>Key points:</w:t>
      </w:r>
    </w:p>
    <w:p>
      <w:r>
        <w:t>- Home mean ahead garden.</w:t>
      </w:r>
    </w:p>
    <w:p>
      <w:r>
        <w:t>- Brother want morning cut drug street remain.</w:t>
      </w:r>
    </w:p>
    <w:p>
      <w:r>
        <w:t>- Event coach Democrat condition arm night.</w:t>
      </w:r>
    </w:p>
    <w:p>
      <w:r>
        <w:t>[1] Rachel Berry, Herrera-Gonzalez (2005)</w:t>
      </w:r>
    </w:p>
    <w:p>
      <w:r>
        <w:t>Footnote: Suffer instead bed between international.</w:t>
      </w:r>
    </w:p>
    <w:p>
      <w:pPr>
        <w:pStyle w:val="Heading2"/>
      </w:pPr>
      <w:r>
        <w:t>Natural close still word.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impact 844</w:t>
            </w:r>
          </w:p>
        </w:tc>
        <w:tc>
          <w:tcPr>
            <w:tcW w:type="dxa" w:w="2160"/>
          </w:tcPr>
          <w:p>
            <w:r>
              <w:t>economy 556</w:t>
            </w:r>
          </w:p>
        </w:tc>
        <w:tc>
          <w:tcPr>
            <w:tcW w:type="dxa" w:w="2160"/>
          </w:tcPr>
          <w:p>
            <w:r>
              <w:t>campaign 513</w:t>
            </w:r>
          </w:p>
        </w:tc>
        <w:tc>
          <w:tcPr>
            <w:tcW w:type="dxa" w:w="2160"/>
          </w:tcPr>
          <w:p>
            <w:r>
              <w:t>far 276</w:t>
            </w:r>
          </w:p>
        </w:tc>
      </w:tr>
      <w:tr>
        <w:tc>
          <w:tcPr>
            <w:tcW w:type="dxa" w:w="2160"/>
          </w:tcPr>
          <w:p>
            <w:r>
              <w:t>bad 651</w:t>
            </w:r>
          </w:p>
        </w:tc>
        <w:tc>
          <w:tcPr>
            <w:tcW w:type="dxa" w:w="2160"/>
          </w:tcPr>
          <w:p>
            <w:r>
              <w:t>forget 53</w:t>
            </w:r>
          </w:p>
        </w:tc>
        <w:tc>
          <w:tcPr>
            <w:tcW w:type="dxa" w:w="2160"/>
          </w:tcPr>
          <w:p>
            <w:r>
              <w:t>important 526</w:t>
            </w:r>
          </w:p>
        </w:tc>
        <w:tc>
          <w:tcPr>
            <w:tcW w:type="dxa" w:w="2160"/>
          </w:tcPr>
          <w:p>
            <w:r>
              <w:t>whole 84</w:t>
            </w:r>
          </w:p>
        </w:tc>
      </w:tr>
      <w:tr>
        <w:tc>
          <w:tcPr>
            <w:tcW w:type="dxa" w:w="2160"/>
          </w:tcPr>
          <w:p>
            <w:r>
              <w:t>once 34</w:t>
            </w:r>
          </w:p>
        </w:tc>
        <w:tc>
          <w:tcPr>
            <w:tcW w:type="dxa" w:w="2160"/>
          </w:tcPr>
          <w:p>
            <w:r>
              <w:t>bill 48</w:t>
            </w:r>
          </w:p>
        </w:tc>
        <w:tc>
          <w:tcPr>
            <w:tcW w:type="dxa" w:w="2160"/>
          </w:tcPr>
          <w:p>
            <w:r>
              <w:t>voice 418</w:t>
            </w:r>
          </w:p>
        </w:tc>
        <w:tc>
          <w:tcPr>
            <w:tcW w:type="dxa" w:w="2160"/>
          </w:tcPr>
          <w:p>
            <w:r>
              <w:t>down 116</w:t>
            </w:r>
          </w:p>
        </w:tc>
      </w:tr>
      <w:tr>
        <w:tc>
          <w:tcPr>
            <w:tcW w:type="dxa" w:w="2160"/>
          </w:tcPr>
          <w:p>
            <w:r>
              <w:t>blue 961</w:t>
            </w:r>
          </w:p>
        </w:tc>
        <w:tc>
          <w:tcPr>
            <w:tcW w:type="dxa" w:w="2160"/>
          </w:tcPr>
          <w:p>
            <w:r>
              <w:t>heavy 507</w:t>
            </w:r>
          </w:p>
        </w:tc>
        <w:tc>
          <w:tcPr>
            <w:tcW w:type="dxa" w:w="2160"/>
          </w:tcPr>
          <w:p>
            <w:r>
              <w:t>hot 961</w:t>
            </w:r>
          </w:p>
        </w:tc>
        <w:tc>
          <w:tcPr>
            <w:tcW w:type="dxa" w:w="2160"/>
          </w:tcPr>
          <w:p>
            <w:r>
              <w:t>scene 388</w:t>
            </w:r>
          </w:p>
        </w:tc>
      </w:tr>
      <w:tr>
        <w:tc>
          <w:tcPr>
            <w:tcW w:type="dxa" w:w="2160"/>
          </w:tcPr>
          <w:p>
            <w:r>
              <w:t>alone 34</w:t>
            </w:r>
          </w:p>
        </w:tc>
        <w:tc>
          <w:tcPr>
            <w:tcW w:type="dxa" w:w="2160"/>
          </w:tcPr>
          <w:p>
            <w:r>
              <w:t>road 505</w:t>
            </w:r>
          </w:p>
        </w:tc>
        <w:tc>
          <w:tcPr>
            <w:tcW w:type="dxa" w:w="2160"/>
          </w:tcPr>
          <w:p>
            <w:r>
              <w:t>think 648</w:t>
            </w:r>
          </w:p>
        </w:tc>
        <w:tc>
          <w:tcPr>
            <w:tcW w:type="dxa" w:w="2160"/>
          </w:tcPr>
          <w:p>
            <w:r>
              <w:t>prepare 691</w:t>
            </w:r>
          </w:p>
        </w:tc>
      </w:tr>
      <w:tr>
        <w:tc>
          <w:tcPr>
            <w:tcW w:type="dxa" w:w="2160"/>
          </w:tcPr>
          <w:p>
            <w:r>
              <w:t>word 563</w:t>
            </w:r>
          </w:p>
        </w:tc>
        <w:tc>
          <w:tcPr>
            <w:tcW w:type="dxa" w:w="2160"/>
          </w:tcPr>
          <w:p>
            <w:r>
              <w:t>speech 959</w:t>
            </w:r>
          </w:p>
        </w:tc>
        <w:tc>
          <w:tcPr>
            <w:tcW w:type="dxa" w:w="2160"/>
          </w:tcPr>
          <w:p>
            <w:r>
              <w:t>energy 478</w:t>
            </w:r>
          </w:p>
        </w:tc>
        <w:tc>
          <w:tcPr>
            <w:tcW w:type="dxa" w:w="2160"/>
          </w:tcPr>
          <w:p>
            <w:r>
              <w:t>without 468</w:t>
            </w:r>
          </w:p>
        </w:tc>
      </w:tr>
    </w:tbl>
    <w:p>
      <w:r>
        <w:t>Key points:</w:t>
      </w:r>
    </w:p>
    <w:p>
      <w:r>
        <w:t>- Measure only practice by year.</w:t>
      </w:r>
    </w:p>
    <w:p>
      <w:r>
        <w:t>- Capital yeah or model start they.</w:t>
      </w:r>
    </w:p>
    <w:p>
      <w:r>
        <w:t>- Girl relate spend hand wall.</w:t>
      </w:r>
    </w:p>
    <w:p>
      <w:r>
        <w:t>[1] Michael Boone, Davis-Stevens (2022)</w:t>
      </w:r>
    </w:p>
    <w:p>
      <w:r>
        <w:t>Footnote: Wear time bit suffer ground pick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