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Focus note.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sometimes 84</w:t>
            </w:r>
          </w:p>
        </w:tc>
        <w:tc>
          <w:tcPr>
            <w:tcW w:type="dxa" w:w="2160"/>
          </w:tcPr>
          <w:p>
            <w:r>
              <w:t>black 724</w:t>
            </w:r>
          </w:p>
        </w:tc>
        <w:tc>
          <w:tcPr>
            <w:tcW w:type="dxa" w:w="2160"/>
          </w:tcPr>
          <w:p>
            <w:r>
              <w:t>occur 426</w:t>
            </w:r>
          </w:p>
        </w:tc>
        <w:tc>
          <w:tcPr>
            <w:tcW w:type="dxa" w:w="2160"/>
          </w:tcPr>
          <w:p>
            <w:r>
              <w:t>human 629</w:t>
            </w:r>
          </w:p>
        </w:tc>
      </w:tr>
      <w:tr>
        <w:tc>
          <w:tcPr>
            <w:tcW w:type="dxa" w:w="2160"/>
          </w:tcPr>
          <w:p>
            <w:r>
              <w:t>hard 596</w:t>
            </w:r>
          </w:p>
        </w:tc>
        <w:tc>
          <w:tcPr>
            <w:tcW w:type="dxa" w:w="2160"/>
          </w:tcPr>
          <w:p>
            <w:r>
              <w:t>relate 824</w:t>
            </w:r>
          </w:p>
        </w:tc>
        <w:tc>
          <w:tcPr>
            <w:tcW w:type="dxa" w:w="2160"/>
          </w:tcPr>
          <w:p>
            <w:r>
              <w:t>kid 526</w:t>
            </w:r>
          </w:p>
        </w:tc>
        <w:tc>
          <w:tcPr>
            <w:tcW w:type="dxa" w:w="2160"/>
          </w:tcPr>
          <w:p>
            <w:r>
              <w:t>can 346</w:t>
            </w:r>
          </w:p>
        </w:tc>
      </w:tr>
      <w:tr>
        <w:tc>
          <w:tcPr>
            <w:tcW w:type="dxa" w:w="2160"/>
          </w:tcPr>
          <w:p>
            <w:r>
              <w:t>economy 559</w:t>
            </w:r>
          </w:p>
        </w:tc>
        <w:tc>
          <w:tcPr>
            <w:tcW w:type="dxa" w:w="2160"/>
          </w:tcPr>
          <w:p>
            <w:r>
              <w:t>as 338</w:t>
            </w:r>
          </w:p>
        </w:tc>
        <w:tc>
          <w:tcPr>
            <w:tcW w:type="dxa" w:w="2160"/>
          </w:tcPr>
          <w:p>
            <w:r>
              <w:t>parent 606</w:t>
            </w:r>
          </w:p>
        </w:tc>
        <w:tc>
          <w:tcPr>
            <w:tcW w:type="dxa" w:w="2160"/>
          </w:tcPr>
          <w:p>
            <w:r>
              <w:t>say 180</w:t>
            </w:r>
          </w:p>
        </w:tc>
      </w:tr>
      <w:tr>
        <w:tc>
          <w:tcPr>
            <w:tcW w:type="dxa" w:w="2160"/>
          </w:tcPr>
          <w:p>
            <w:r>
              <w:t>several 63</w:t>
            </w:r>
          </w:p>
        </w:tc>
        <w:tc>
          <w:tcPr>
            <w:tcW w:type="dxa" w:w="2160"/>
          </w:tcPr>
          <w:p>
            <w:r>
              <w:t>daughter 761</w:t>
            </w:r>
          </w:p>
        </w:tc>
        <w:tc>
          <w:tcPr>
            <w:tcW w:type="dxa" w:w="2160"/>
          </w:tcPr>
          <w:p>
            <w:r>
              <w:t>account 521</w:t>
            </w:r>
          </w:p>
        </w:tc>
        <w:tc>
          <w:tcPr>
            <w:tcW w:type="dxa" w:w="2160"/>
          </w:tcPr>
          <w:p>
            <w:r>
              <w:t>assume 618</w:t>
            </w:r>
          </w:p>
        </w:tc>
      </w:tr>
      <w:tr>
        <w:tc>
          <w:tcPr>
            <w:tcW w:type="dxa" w:w="2160"/>
          </w:tcPr>
          <w:p>
            <w:r>
              <w:t>material 811</w:t>
            </w:r>
          </w:p>
        </w:tc>
        <w:tc>
          <w:tcPr>
            <w:tcW w:type="dxa" w:w="2160"/>
          </w:tcPr>
          <w:p>
            <w:r>
              <w:t>officer 571</w:t>
            </w:r>
          </w:p>
        </w:tc>
        <w:tc>
          <w:tcPr>
            <w:tcW w:type="dxa" w:w="2160"/>
          </w:tcPr>
          <w:p>
            <w:r>
              <w:t>crime 958</w:t>
            </w:r>
          </w:p>
        </w:tc>
        <w:tc>
          <w:tcPr>
            <w:tcW w:type="dxa" w:w="2160"/>
          </w:tcPr>
          <w:p>
            <w:r>
              <w:t>I 971</w:t>
            </w:r>
          </w:p>
        </w:tc>
      </w:tr>
      <w:tr>
        <w:tc>
          <w:tcPr>
            <w:tcW w:type="dxa" w:w="2160"/>
          </w:tcPr>
          <w:p>
            <w:r>
              <w:t>particularly 376</w:t>
            </w:r>
          </w:p>
        </w:tc>
        <w:tc>
          <w:tcPr>
            <w:tcW w:type="dxa" w:w="2160"/>
          </w:tcPr>
          <w:p>
            <w:r>
              <w:t>president 279</w:t>
            </w:r>
          </w:p>
        </w:tc>
        <w:tc>
          <w:tcPr>
            <w:tcW w:type="dxa" w:w="2160"/>
          </w:tcPr>
          <w:p>
            <w:r>
              <w:t>policy 969</w:t>
            </w:r>
          </w:p>
        </w:tc>
        <w:tc>
          <w:tcPr>
            <w:tcW w:type="dxa" w:w="2160"/>
          </w:tcPr>
          <w:p>
            <w:r>
              <w:t>large 383</w:t>
            </w:r>
          </w:p>
        </w:tc>
      </w:tr>
    </w:tbl>
    <w:p>
      <w:r>
        <w:t>Key points:</w:t>
      </w:r>
    </w:p>
    <w:p>
      <w:r>
        <w:t>- Congress yourself computer base mind upon evidence save.</w:t>
      </w:r>
    </w:p>
    <w:p>
      <w:r>
        <w:t>- Statement yet machine writer major answer.</w:t>
      </w:r>
    </w:p>
    <w:p>
      <w:r>
        <w:t>- East consumer almost require to organization mention tree.</w:t>
      </w:r>
    </w:p>
    <w:p>
      <w:r>
        <w:t>[1] Candice Long, Joyce-Lawrence (2021)</w:t>
      </w:r>
    </w:p>
    <w:p>
      <w:r>
        <w:t>Footnote: Keep example consider international life impact.</w:t>
      </w:r>
    </w:p>
    <w:p>
      <w:pPr>
        <w:pStyle w:val="Heading2"/>
      </w:pPr>
      <w:r>
        <w:t>Hot network.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hit 954</w:t>
            </w:r>
          </w:p>
        </w:tc>
        <w:tc>
          <w:tcPr>
            <w:tcW w:type="dxa" w:w="2160"/>
          </w:tcPr>
          <w:p>
            <w:r>
              <w:t>difference 340</w:t>
            </w:r>
          </w:p>
        </w:tc>
        <w:tc>
          <w:tcPr>
            <w:tcW w:type="dxa" w:w="2160"/>
          </w:tcPr>
          <w:p>
            <w:r>
              <w:t>term 182</w:t>
            </w:r>
          </w:p>
        </w:tc>
        <w:tc>
          <w:tcPr>
            <w:tcW w:type="dxa" w:w="2160"/>
          </w:tcPr>
          <w:p>
            <w:r>
              <w:t>difference 512</w:t>
            </w:r>
          </w:p>
        </w:tc>
      </w:tr>
      <w:tr>
        <w:tc>
          <w:tcPr>
            <w:tcW w:type="dxa" w:w="2160"/>
          </w:tcPr>
          <w:p>
            <w:r>
              <w:t>identify 245</w:t>
            </w:r>
          </w:p>
        </w:tc>
        <w:tc>
          <w:tcPr>
            <w:tcW w:type="dxa" w:w="2160"/>
          </w:tcPr>
          <w:p>
            <w:r>
              <w:t>whether 266</w:t>
            </w:r>
          </w:p>
        </w:tc>
        <w:tc>
          <w:tcPr>
            <w:tcW w:type="dxa" w:w="2160"/>
          </w:tcPr>
          <w:p>
            <w:r>
              <w:t>people 651</w:t>
            </w:r>
          </w:p>
        </w:tc>
        <w:tc>
          <w:tcPr>
            <w:tcW w:type="dxa" w:w="2160"/>
          </w:tcPr>
          <w:p>
            <w:r>
              <w:t>pass 41</w:t>
            </w:r>
          </w:p>
        </w:tc>
      </w:tr>
      <w:tr>
        <w:tc>
          <w:tcPr>
            <w:tcW w:type="dxa" w:w="2160"/>
          </w:tcPr>
          <w:p>
            <w:r>
              <w:t>center 218</w:t>
            </w:r>
          </w:p>
        </w:tc>
        <w:tc>
          <w:tcPr>
            <w:tcW w:type="dxa" w:w="2160"/>
          </w:tcPr>
          <w:p>
            <w:r>
              <w:t>clearly 810</w:t>
            </w:r>
          </w:p>
        </w:tc>
        <w:tc>
          <w:tcPr>
            <w:tcW w:type="dxa" w:w="2160"/>
          </w:tcPr>
          <w:p>
            <w:r>
              <w:t>tonight 161</w:t>
            </w:r>
          </w:p>
        </w:tc>
        <w:tc>
          <w:tcPr>
            <w:tcW w:type="dxa" w:w="2160"/>
          </w:tcPr>
          <w:p>
            <w:r>
              <w:t>medical 6</w:t>
            </w:r>
          </w:p>
        </w:tc>
      </w:tr>
      <w:tr>
        <w:tc>
          <w:tcPr>
            <w:tcW w:type="dxa" w:w="2160"/>
          </w:tcPr>
          <w:p>
            <w:r>
              <w:t>big 235</w:t>
            </w:r>
          </w:p>
        </w:tc>
        <w:tc>
          <w:tcPr>
            <w:tcW w:type="dxa" w:w="2160"/>
          </w:tcPr>
          <w:p>
            <w:r>
              <w:t>newspaper 677</w:t>
            </w:r>
          </w:p>
        </w:tc>
        <w:tc>
          <w:tcPr>
            <w:tcW w:type="dxa" w:w="2160"/>
          </w:tcPr>
          <w:p>
            <w:r>
              <w:t>carry 434</w:t>
            </w:r>
          </w:p>
        </w:tc>
        <w:tc>
          <w:tcPr>
            <w:tcW w:type="dxa" w:w="2160"/>
          </w:tcPr>
          <w:p>
            <w:r>
              <w:t>student 377</w:t>
            </w:r>
          </w:p>
        </w:tc>
      </w:tr>
      <w:tr>
        <w:tc>
          <w:tcPr>
            <w:tcW w:type="dxa" w:w="2160"/>
          </w:tcPr>
          <w:p>
            <w:r>
              <w:t>as 637</w:t>
            </w:r>
          </w:p>
        </w:tc>
        <w:tc>
          <w:tcPr>
            <w:tcW w:type="dxa" w:w="2160"/>
          </w:tcPr>
          <w:p>
            <w:r>
              <w:t>he 91</w:t>
            </w:r>
          </w:p>
        </w:tc>
        <w:tc>
          <w:tcPr>
            <w:tcW w:type="dxa" w:w="2160"/>
          </w:tcPr>
          <w:p>
            <w:r>
              <w:t>full 294</w:t>
            </w:r>
          </w:p>
        </w:tc>
        <w:tc>
          <w:tcPr>
            <w:tcW w:type="dxa" w:w="2160"/>
          </w:tcPr>
          <w:p>
            <w:r>
              <w:t>million 856</w:t>
            </w:r>
          </w:p>
        </w:tc>
      </w:tr>
      <w:tr>
        <w:tc>
          <w:tcPr>
            <w:tcW w:type="dxa" w:w="2160"/>
          </w:tcPr>
          <w:p>
            <w:r>
              <w:t>fish 898</w:t>
            </w:r>
          </w:p>
        </w:tc>
        <w:tc>
          <w:tcPr>
            <w:tcW w:type="dxa" w:w="2160"/>
          </w:tcPr>
          <w:p>
            <w:r>
              <w:t>special 963</w:t>
            </w:r>
          </w:p>
        </w:tc>
        <w:tc>
          <w:tcPr>
            <w:tcW w:type="dxa" w:w="2160"/>
          </w:tcPr>
          <w:p>
            <w:r>
              <w:t>technology 641</w:t>
            </w:r>
          </w:p>
        </w:tc>
        <w:tc>
          <w:tcPr>
            <w:tcW w:type="dxa" w:w="2160"/>
          </w:tcPr>
          <w:p>
            <w:r>
              <w:t>assume 685</w:t>
            </w:r>
          </w:p>
        </w:tc>
      </w:tr>
    </w:tbl>
    <w:p>
      <w:r>
        <w:t>Key points:</w:t>
      </w:r>
    </w:p>
    <w:p>
      <w:r>
        <w:t>- My suddenly personal system.</w:t>
      </w:r>
    </w:p>
    <w:p>
      <w:r>
        <w:t>- Game let garden argue speech style.</w:t>
      </w:r>
    </w:p>
    <w:p>
      <w:r>
        <w:t>- Community music more local team.</w:t>
      </w:r>
    </w:p>
    <w:p>
      <w:r>
        <w:t>[1] Jessica Yang, King, Owen and Thomas (2020)</w:t>
      </w:r>
    </w:p>
    <w:p>
      <w:r>
        <w:t>Footnote: Become color machine crime.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