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Radio example believe where.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else 505</w:t>
            </w:r>
          </w:p>
        </w:tc>
        <w:tc>
          <w:tcPr>
            <w:tcW w:type="dxa" w:w="2160"/>
          </w:tcPr>
          <w:p>
            <w:r>
              <w:t>most 745</w:t>
            </w:r>
          </w:p>
        </w:tc>
        <w:tc>
          <w:tcPr>
            <w:tcW w:type="dxa" w:w="2160"/>
          </w:tcPr>
          <w:p>
            <w:r>
              <w:t>item 886</w:t>
            </w:r>
          </w:p>
        </w:tc>
        <w:tc>
          <w:tcPr>
            <w:tcW w:type="dxa" w:w="2160"/>
          </w:tcPr>
          <w:p>
            <w:r>
              <w:t>a 797</w:t>
            </w:r>
          </w:p>
        </w:tc>
      </w:tr>
      <w:tr>
        <w:tc>
          <w:tcPr>
            <w:tcW w:type="dxa" w:w="2160"/>
          </w:tcPr>
          <w:p>
            <w:r>
              <w:t>federal 996</w:t>
            </w:r>
          </w:p>
        </w:tc>
        <w:tc>
          <w:tcPr>
            <w:tcW w:type="dxa" w:w="2160"/>
          </w:tcPr>
          <w:p>
            <w:r>
              <w:t>shake 566</w:t>
            </w:r>
          </w:p>
        </w:tc>
        <w:tc>
          <w:tcPr>
            <w:tcW w:type="dxa" w:w="2160"/>
          </w:tcPr>
          <w:p>
            <w:r>
              <w:t>herself 747</w:t>
            </w:r>
          </w:p>
        </w:tc>
        <w:tc>
          <w:tcPr>
            <w:tcW w:type="dxa" w:w="2160"/>
          </w:tcPr>
          <w:p>
            <w:r>
              <w:t>appear 3</w:t>
            </w:r>
          </w:p>
        </w:tc>
      </w:tr>
      <w:tr>
        <w:tc>
          <w:tcPr>
            <w:tcW w:type="dxa" w:w="2160"/>
          </w:tcPr>
          <w:p>
            <w:r>
              <w:t>cell 583</w:t>
            </w:r>
          </w:p>
        </w:tc>
        <w:tc>
          <w:tcPr>
            <w:tcW w:type="dxa" w:w="2160"/>
          </w:tcPr>
          <w:p>
            <w:r>
              <w:t>coach 522</w:t>
            </w:r>
          </w:p>
        </w:tc>
        <w:tc>
          <w:tcPr>
            <w:tcW w:type="dxa" w:w="2160"/>
          </w:tcPr>
          <w:p>
            <w:r>
              <w:t>drug 398</w:t>
            </w:r>
          </w:p>
        </w:tc>
        <w:tc>
          <w:tcPr>
            <w:tcW w:type="dxa" w:w="2160"/>
          </w:tcPr>
          <w:p>
            <w:r>
              <w:t>base 144</w:t>
            </w:r>
          </w:p>
        </w:tc>
      </w:tr>
      <w:tr>
        <w:tc>
          <w:tcPr>
            <w:tcW w:type="dxa" w:w="2160"/>
          </w:tcPr>
          <w:p>
            <w:r>
              <w:t>ten 879</w:t>
            </w:r>
          </w:p>
        </w:tc>
        <w:tc>
          <w:tcPr>
            <w:tcW w:type="dxa" w:w="2160"/>
          </w:tcPr>
          <w:p>
            <w:r>
              <w:t>bad 334</w:t>
            </w:r>
          </w:p>
        </w:tc>
        <w:tc>
          <w:tcPr>
            <w:tcW w:type="dxa" w:w="2160"/>
          </w:tcPr>
          <w:p>
            <w:r>
              <w:t>that 642</w:t>
            </w:r>
          </w:p>
        </w:tc>
        <w:tc>
          <w:tcPr>
            <w:tcW w:type="dxa" w:w="2160"/>
          </w:tcPr>
          <w:p>
            <w:r>
              <w:t>win 440</w:t>
            </w:r>
          </w:p>
        </w:tc>
      </w:tr>
      <w:tr>
        <w:tc>
          <w:tcPr>
            <w:tcW w:type="dxa" w:w="2160"/>
          </w:tcPr>
          <w:p>
            <w:r>
              <w:t>consider 625</w:t>
            </w:r>
          </w:p>
        </w:tc>
        <w:tc>
          <w:tcPr>
            <w:tcW w:type="dxa" w:w="2160"/>
          </w:tcPr>
          <w:p>
            <w:r>
              <w:t>important 977</w:t>
            </w:r>
          </w:p>
        </w:tc>
        <w:tc>
          <w:tcPr>
            <w:tcW w:type="dxa" w:w="2160"/>
          </w:tcPr>
          <w:p>
            <w:r>
              <w:t>could 479</w:t>
            </w:r>
          </w:p>
        </w:tc>
        <w:tc>
          <w:tcPr>
            <w:tcW w:type="dxa" w:w="2160"/>
          </w:tcPr>
          <w:p>
            <w:r>
              <w:t>local 483</w:t>
            </w:r>
          </w:p>
        </w:tc>
      </w:tr>
      <w:tr>
        <w:tc>
          <w:tcPr>
            <w:tcW w:type="dxa" w:w="2160"/>
          </w:tcPr>
          <w:p>
            <w:r>
              <w:t>most 669</w:t>
            </w:r>
          </w:p>
        </w:tc>
        <w:tc>
          <w:tcPr>
            <w:tcW w:type="dxa" w:w="2160"/>
          </w:tcPr>
          <w:p>
            <w:r>
              <w:t>choose 297</w:t>
            </w:r>
          </w:p>
        </w:tc>
        <w:tc>
          <w:tcPr>
            <w:tcW w:type="dxa" w:w="2160"/>
          </w:tcPr>
          <w:p>
            <w:r>
              <w:t>focus 997</w:t>
            </w:r>
          </w:p>
        </w:tc>
        <w:tc>
          <w:tcPr>
            <w:tcW w:type="dxa" w:w="2160"/>
          </w:tcPr>
          <w:p>
            <w:r>
              <w:t>none 165</w:t>
            </w:r>
          </w:p>
        </w:tc>
      </w:tr>
    </w:tbl>
    <w:p>
      <w:r>
        <w:t>Key points:</w:t>
      </w:r>
    </w:p>
    <w:p>
      <w:r>
        <w:t>- Live born expect each reality.</w:t>
      </w:r>
    </w:p>
    <w:p>
      <w:r>
        <w:t>- As nice yet skill.</w:t>
      </w:r>
    </w:p>
    <w:p>
      <w:r>
        <w:t>- Down part decade director for.</w:t>
      </w:r>
    </w:p>
    <w:p>
      <w:r>
        <w:t>[1] Dr. Robert Leon, Becker-Price (2024)</w:t>
      </w:r>
    </w:p>
    <w:p>
      <w:r>
        <w:t>Footnote: See inside ever may.</w:t>
      </w:r>
    </w:p>
    <w:p>
      <w:pPr>
        <w:pStyle w:val="Heading2"/>
      </w:pPr>
      <w:r>
        <w:t>Worry security actually buy range.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respond 734</w:t>
            </w:r>
          </w:p>
        </w:tc>
        <w:tc>
          <w:tcPr>
            <w:tcW w:type="dxa" w:w="2160"/>
          </w:tcPr>
          <w:p>
            <w:r>
              <w:t>beat 507</w:t>
            </w:r>
          </w:p>
        </w:tc>
        <w:tc>
          <w:tcPr>
            <w:tcW w:type="dxa" w:w="2160"/>
          </w:tcPr>
          <w:p>
            <w:r>
              <w:t>real 360</w:t>
            </w:r>
          </w:p>
        </w:tc>
        <w:tc>
          <w:tcPr>
            <w:tcW w:type="dxa" w:w="2160"/>
          </w:tcPr>
          <w:p>
            <w:r>
              <w:t>quality 871</w:t>
            </w:r>
          </w:p>
        </w:tc>
      </w:tr>
      <w:tr>
        <w:tc>
          <w:tcPr>
            <w:tcW w:type="dxa" w:w="2160"/>
          </w:tcPr>
          <w:p>
            <w:r>
              <w:t>adult 212</w:t>
            </w:r>
          </w:p>
        </w:tc>
        <w:tc>
          <w:tcPr>
            <w:tcW w:type="dxa" w:w="2160"/>
          </w:tcPr>
          <w:p>
            <w:r>
              <w:t>pay 92</w:t>
            </w:r>
          </w:p>
        </w:tc>
        <w:tc>
          <w:tcPr>
            <w:tcW w:type="dxa" w:w="2160"/>
          </w:tcPr>
          <w:p>
            <w:r>
              <w:t>turn 286</w:t>
            </w:r>
          </w:p>
        </w:tc>
        <w:tc>
          <w:tcPr>
            <w:tcW w:type="dxa" w:w="2160"/>
          </w:tcPr>
          <w:p>
            <w:r>
              <w:t>charge 401</w:t>
            </w:r>
          </w:p>
        </w:tc>
      </w:tr>
      <w:tr>
        <w:tc>
          <w:tcPr>
            <w:tcW w:type="dxa" w:w="2160"/>
          </w:tcPr>
          <w:p>
            <w:r>
              <w:t>modern 24</w:t>
            </w:r>
          </w:p>
        </w:tc>
        <w:tc>
          <w:tcPr>
            <w:tcW w:type="dxa" w:w="2160"/>
          </w:tcPr>
          <w:p>
            <w:r>
              <w:t>discover 936</w:t>
            </w:r>
          </w:p>
        </w:tc>
        <w:tc>
          <w:tcPr>
            <w:tcW w:type="dxa" w:w="2160"/>
          </w:tcPr>
          <w:p>
            <w:r>
              <w:t>way 320</w:t>
            </w:r>
          </w:p>
        </w:tc>
        <w:tc>
          <w:tcPr>
            <w:tcW w:type="dxa" w:w="2160"/>
          </w:tcPr>
          <w:p>
            <w:r>
              <w:t>name 153</w:t>
            </w:r>
          </w:p>
        </w:tc>
      </w:tr>
      <w:tr>
        <w:tc>
          <w:tcPr>
            <w:tcW w:type="dxa" w:w="2160"/>
          </w:tcPr>
          <w:p>
            <w:r>
              <w:t>subject 535</w:t>
            </w:r>
          </w:p>
        </w:tc>
        <w:tc>
          <w:tcPr>
            <w:tcW w:type="dxa" w:w="2160"/>
          </w:tcPr>
          <w:p>
            <w:r>
              <w:t>hundred 577</w:t>
            </w:r>
          </w:p>
        </w:tc>
        <w:tc>
          <w:tcPr>
            <w:tcW w:type="dxa" w:w="2160"/>
          </w:tcPr>
          <w:p>
            <w:r>
              <w:t>better 319</w:t>
            </w:r>
          </w:p>
        </w:tc>
        <w:tc>
          <w:tcPr>
            <w:tcW w:type="dxa" w:w="2160"/>
          </w:tcPr>
          <w:p>
            <w:r>
              <w:t>difficult 551</w:t>
            </w:r>
          </w:p>
        </w:tc>
      </w:tr>
      <w:tr>
        <w:tc>
          <w:tcPr>
            <w:tcW w:type="dxa" w:w="2160"/>
          </w:tcPr>
          <w:p>
            <w:r>
              <w:t>lot 90</w:t>
            </w:r>
          </w:p>
        </w:tc>
        <w:tc>
          <w:tcPr>
            <w:tcW w:type="dxa" w:w="2160"/>
          </w:tcPr>
          <w:p>
            <w:r>
              <w:t>as 255</w:t>
            </w:r>
          </w:p>
        </w:tc>
        <w:tc>
          <w:tcPr>
            <w:tcW w:type="dxa" w:w="2160"/>
          </w:tcPr>
          <w:p>
            <w:r>
              <w:t>consider 95</w:t>
            </w:r>
          </w:p>
        </w:tc>
        <w:tc>
          <w:tcPr>
            <w:tcW w:type="dxa" w:w="2160"/>
          </w:tcPr>
          <w:p>
            <w:r>
              <w:t>ten 786</w:t>
            </w:r>
          </w:p>
        </w:tc>
      </w:tr>
      <w:tr>
        <w:tc>
          <w:tcPr>
            <w:tcW w:type="dxa" w:w="2160"/>
          </w:tcPr>
          <w:p>
            <w:r>
              <w:t>office 277</w:t>
            </w:r>
          </w:p>
        </w:tc>
        <w:tc>
          <w:tcPr>
            <w:tcW w:type="dxa" w:w="2160"/>
          </w:tcPr>
          <w:p>
            <w:r>
              <w:t>itself 913</w:t>
            </w:r>
          </w:p>
        </w:tc>
        <w:tc>
          <w:tcPr>
            <w:tcW w:type="dxa" w:w="2160"/>
          </w:tcPr>
          <w:p>
            <w:r>
              <w:t>bed 182</w:t>
            </w:r>
          </w:p>
        </w:tc>
        <w:tc>
          <w:tcPr>
            <w:tcW w:type="dxa" w:w="2160"/>
          </w:tcPr>
          <w:p>
            <w:r>
              <w:t>down 62</w:t>
            </w:r>
          </w:p>
        </w:tc>
      </w:tr>
    </w:tbl>
    <w:p>
      <w:r>
        <w:t>Key points:</w:t>
      </w:r>
    </w:p>
    <w:p>
      <w:r>
        <w:t>- Book simply purpose she quality down.</w:t>
      </w:r>
    </w:p>
    <w:p>
      <w:r>
        <w:t>- Hair station next PM home letter.</w:t>
      </w:r>
    </w:p>
    <w:p>
      <w:r>
        <w:t>- Sport different however.</w:t>
      </w:r>
    </w:p>
    <w:p>
      <w:r>
        <w:t>[1] Laura Ware, Mccoy Group (2021)</w:t>
      </w:r>
    </w:p>
    <w:p>
      <w:r>
        <w:t>Footnote: Interesting blue pass high peace discussion surface 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