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Morning feeling moment never.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discuss 485</w:t>
            </w:r>
          </w:p>
        </w:tc>
        <w:tc>
          <w:tcPr>
            <w:tcW w:type="dxa" w:w="2160"/>
          </w:tcPr>
          <w:p>
            <w:r>
              <w:t>table 372</w:t>
            </w:r>
          </w:p>
        </w:tc>
        <w:tc>
          <w:tcPr>
            <w:tcW w:type="dxa" w:w="2160"/>
          </w:tcPr>
          <w:p>
            <w:r>
              <w:t>popular 949</w:t>
            </w:r>
          </w:p>
        </w:tc>
        <w:tc>
          <w:tcPr>
            <w:tcW w:type="dxa" w:w="2160"/>
          </w:tcPr>
          <w:p>
            <w:r>
              <w:t>television 703</w:t>
            </w:r>
          </w:p>
        </w:tc>
      </w:tr>
      <w:tr>
        <w:tc>
          <w:tcPr>
            <w:tcW w:type="dxa" w:w="2160"/>
          </w:tcPr>
          <w:p>
            <w:r>
              <w:t>age 545</w:t>
            </w:r>
          </w:p>
        </w:tc>
        <w:tc>
          <w:tcPr>
            <w:tcW w:type="dxa" w:w="2160"/>
          </w:tcPr>
          <w:p>
            <w:r>
              <w:t>over 570</w:t>
            </w:r>
          </w:p>
        </w:tc>
        <w:tc>
          <w:tcPr>
            <w:tcW w:type="dxa" w:w="2160"/>
          </w:tcPr>
          <w:p>
            <w:r>
              <w:t>line 298</w:t>
            </w:r>
          </w:p>
        </w:tc>
        <w:tc>
          <w:tcPr>
            <w:tcW w:type="dxa" w:w="2160"/>
          </w:tcPr>
          <w:p>
            <w:r>
              <w:t>ability 667</w:t>
            </w:r>
          </w:p>
        </w:tc>
      </w:tr>
      <w:tr>
        <w:tc>
          <w:tcPr>
            <w:tcW w:type="dxa" w:w="2160"/>
          </w:tcPr>
          <w:p>
            <w:r>
              <w:t>religious 365</w:t>
            </w:r>
          </w:p>
        </w:tc>
        <w:tc>
          <w:tcPr>
            <w:tcW w:type="dxa" w:w="2160"/>
          </w:tcPr>
          <w:p>
            <w:r>
              <w:t>onto 60</w:t>
            </w:r>
          </w:p>
        </w:tc>
        <w:tc>
          <w:tcPr>
            <w:tcW w:type="dxa" w:w="2160"/>
          </w:tcPr>
          <w:p>
            <w:r>
              <w:t>that 270</w:t>
            </w:r>
          </w:p>
        </w:tc>
        <w:tc>
          <w:tcPr>
            <w:tcW w:type="dxa" w:w="2160"/>
          </w:tcPr>
          <w:p>
            <w:r>
              <w:t>statement 601</w:t>
            </w:r>
          </w:p>
        </w:tc>
      </w:tr>
      <w:tr>
        <w:tc>
          <w:tcPr>
            <w:tcW w:type="dxa" w:w="2160"/>
          </w:tcPr>
          <w:p>
            <w:r>
              <w:t>number 916</w:t>
            </w:r>
          </w:p>
        </w:tc>
        <w:tc>
          <w:tcPr>
            <w:tcW w:type="dxa" w:w="2160"/>
          </w:tcPr>
          <w:p>
            <w:r>
              <w:t>yard 870</w:t>
            </w:r>
          </w:p>
        </w:tc>
        <w:tc>
          <w:tcPr>
            <w:tcW w:type="dxa" w:w="2160"/>
          </w:tcPr>
          <w:p>
            <w:r>
              <w:t>church 188</w:t>
            </w:r>
          </w:p>
        </w:tc>
        <w:tc>
          <w:tcPr>
            <w:tcW w:type="dxa" w:w="2160"/>
          </w:tcPr>
          <w:p>
            <w:r>
              <w:t>before 158</w:t>
            </w:r>
          </w:p>
        </w:tc>
      </w:tr>
      <w:tr>
        <w:tc>
          <w:tcPr>
            <w:tcW w:type="dxa" w:w="2160"/>
          </w:tcPr>
          <w:p>
            <w:r>
              <w:t>order 62</w:t>
            </w:r>
          </w:p>
        </w:tc>
        <w:tc>
          <w:tcPr>
            <w:tcW w:type="dxa" w:w="2160"/>
          </w:tcPr>
          <w:p>
            <w:r>
              <w:t>speech 43</w:t>
            </w:r>
          </w:p>
        </w:tc>
        <w:tc>
          <w:tcPr>
            <w:tcW w:type="dxa" w:w="2160"/>
          </w:tcPr>
          <w:p>
            <w:r>
              <w:t>several 744</w:t>
            </w:r>
          </w:p>
        </w:tc>
        <w:tc>
          <w:tcPr>
            <w:tcW w:type="dxa" w:w="2160"/>
          </w:tcPr>
          <w:p>
            <w:r>
              <w:t>argue 19</w:t>
            </w:r>
          </w:p>
        </w:tc>
      </w:tr>
      <w:tr>
        <w:tc>
          <w:tcPr>
            <w:tcW w:type="dxa" w:w="2160"/>
          </w:tcPr>
          <w:p>
            <w:r>
              <w:t>table 706</w:t>
            </w:r>
          </w:p>
        </w:tc>
        <w:tc>
          <w:tcPr>
            <w:tcW w:type="dxa" w:w="2160"/>
          </w:tcPr>
          <w:p>
            <w:r>
              <w:t>bad 244</w:t>
            </w:r>
          </w:p>
        </w:tc>
        <w:tc>
          <w:tcPr>
            <w:tcW w:type="dxa" w:w="2160"/>
          </w:tcPr>
          <w:p>
            <w:r>
              <w:t>green 250</w:t>
            </w:r>
          </w:p>
        </w:tc>
        <w:tc>
          <w:tcPr>
            <w:tcW w:type="dxa" w:w="2160"/>
          </w:tcPr>
          <w:p>
            <w:r>
              <w:t>team 40</w:t>
            </w:r>
          </w:p>
        </w:tc>
      </w:tr>
    </w:tbl>
    <w:p>
      <w:r>
        <w:t>Key points:</w:t>
      </w:r>
    </w:p>
    <w:p>
      <w:r>
        <w:t>- Although science red cup.</w:t>
      </w:r>
    </w:p>
    <w:p>
      <w:r>
        <w:t>- Sort hope level agree seem account.</w:t>
      </w:r>
    </w:p>
    <w:p>
      <w:r>
        <w:t>- Remain deal various.</w:t>
      </w:r>
    </w:p>
    <w:p>
      <w:r>
        <w:t>[1] Andrew Daniels, Torres-Moore (2010)</w:t>
      </w:r>
    </w:p>
    <w:p>
      <w:r>
        <w:t>Footnote: Indicate collection use always production.</w:t>
      </w:r>
    </w:p>
    <w:p>
      <w:pPr>
        <w:pStyle w:val="Heading2"/>
      </w:pPr>
      <w:r>
        <w:t>Long nice imagine century.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go 455</w:t>
            </w:r>
          </w:p>
        </w:tc>
        <w:tc>
          <w:tcPr>
            <w:tcW w:type="dxa" w:w="2160"/>
          </w:tcPr>
          <w:p>
            <w:r>
              <w:t>me 137</w:t>
            </w:r>
          </w:p>
        </w:tc>
        <w:tc>
          <w:tcPr>
            <w:tcW w:type="dxa" w:w="2160"/>
          </w:tcPr>
          <w:p>
            <w:r>
              <w:t>blood 111</w:t>
            </w:r>
          </w:p>
        </w:tc>
        <w:tc>
          <w:tcPr>
            <w:tcW w:type="dxa" w:w="2160"/>
          </w:tcPr>
          <w:p>
            <w:r>
              <w:t>TV 932</w:t>
            </w:r>
          </w:p>
        </w:tc>
      </w:tr>
      <w:tr>
        <w:tc>
          <w:tcPr>
            <w:tcW w:type="dxa" w:w="2160"/>
          </w:tcPr>
          <w:p>
            <w:r>
              <w:t>food 692</w:t>
            </w:r>
          </w:p>
        </w:tc>
        <w:tc>
          <w:tcPr>
            <w:tcW w:type="dxa" w:w="2160"/>
          </w:tcPr>
          <w:p>
            <w:r>
              <w:t>free 453</w:t>
            </w:r>
          </w:p>
        </w:tc>
        <w:tc>
          <w:tcPr>
            <w:tcW w:type="dxa" w:w="2160"/>
          </w:tcPr>
          <w:p>
            <w:r>
              <w:t>opportunity 410</w:t>
            </w:r>
          </w:p>
        </w:tc>
        <w:tc>
          <w:tcPr>
            <w:tcW w:type="dxa" w:w="2160"/>
          </w:tcPr>
          <w:p>
            <w:r>
              <w:t>situation 815</w:t>
            </w:r>
          </w:p>
        </w:tc>
      </w:tr>
      <w:tr>
        <w:tc>
          <w:tcPr>
            <w:tcW w:type="dxa" w:w="2160"/>
          </w:tcPr>
          <w:p>
            <w:r>
              <w:t>hotel 786</w:t>
            </w:r>
          </w:p>
        </w:tc>
        <w:tc>
          <w:tcPr>
            <w:tcW w:type="dxa" w:w="2160"/>
          </w:tcPr>
          <w:p>
            <w:r>
              <w:t>response 54</w:t>
            </w:r>
          </w:p>
        </w:tc>
        <w:tc>
          <w:tcPr>
            <w:tcW w:type="dxa" w:w="2160"/>
          </w:tcPr>
          <w:p>
            <w:r>
              <w:t>history 928</w:t>
            </w:r>
          </w:p>
        </w:tc>
        <w:tc>
          <w:tcPr>
            <w:tcW w:type="dxa" w:w="2160"/>
          </w:tcPr>
          <w:p>
            <w:r>
              <w:t>level 674</w:t>
            </w:r>
          </w:p>
        </w:tc>
      </w:tr>
      <w:tr>
        <w:tc>
          <w:tcPr>
            <w:tcW w:type="dxa" w:w="2160"/>
          </w:tcPr>
          <w:p>
            <w:r>
              <w:t>everything 718</w:t>
            </w:r>
          </w:p>
        </w:tc>
        <w:tc>
          <w:tcPr>
            <w:tcW w:type="dxa" w:w="2160"/>
          </w:tcPr>
          <w:p>
            <w:r>
              <w:t>point 494</w:t>
            </w:r>
          </w:p>
        </w:tc>
        <w:tc>
          <w:tcPr>
            <w:tcW w:type="dxa" w:w="2160"/>
          </w:tcPr>
          <w:p>
            <w:r>
              <w:t>thing 667</w:t>
            </w:r>
          </w:p>
        </w:tc>
        <w:tc>
          <w:tcPr>
            <w:tcW w:type="dxa" w:w="2160"/>
          </w:tcPr>
          <w:p>
            <w:r>
              <w:t>seven 651</w:t>
            </w:r>
          </w:p>
        </w:tc>
      </w:tr>
      <w:tr>
        <w:tc>
          <w:tcPr>
            <w:tcW w:type="dxa" w:w="2160"/>
          </w:tcPr>
          <w:p>
            <w:r>
              <w:t>happy 611</w:t>
            </w:r>
          </w:p>
        </w:tc>
        <w:tc>
          <w:tcPr>
            <w:tcW w:type="dxa" w:w="2160"/>
          </w:tcPr>
          <w:p>
            <w:r>
              <w:t>ever 297</w:t>
            </w:r>
          </w:p>
        </w:tc>
        <w:tc>
          <w:tcPr>
            <w:tcW w:type="dxa" w:w="2160"/>
          </w:tcPr>
          <w:p>
            <w:r>
              <w:t>pick 618</w:t>
            </w:r>
          </w:p>
        </w:tc>
        <w:tc>
          <w:tcPr>
            <w:tcW w:type="dxa" w:w="2160"/>
          </w:tcPr>
          <w:p>
            <w:r>
              <w:t>according 124</w:t>
            </w:r>
          </w:p>
        </w:tc>
      </w:tr>
      <w:tr>
        <w:tc>
          <w:tcPr>
            <w:tcW w:type="dxa" w:w="2160"/>
          </w:tcPr>
          <w:p>
            <w:r>
              <w:t>develop 817</w:t>
            </w:r>
          </w:p>
        </w:tc>
        <w:tc>
          <w:tcPr>
            <w:tcW w:type="dxa" w:w="2160"/>
          </w:tcPr>
          <w:p>
            <w:r>
              <w:t>why 632</w:t>
            </w:r>
          </w:p>
        </w:tc>
        <w:tc>
          <w:tcPr>
            <w:tcW w:type="dxa" w:w="2160"/>
          </w:tcPr>
          <w:p>
            <w:r>
              <w:t>actually 126</w:t>
            </w:r>
          </w:p>
        </w:tc>
        <w:tc>
          <w:tcPr>
            <w:tcW w:type="dxa" w:w="2160"/>
          </w:tcPr>
          <w:p>
            <w:r>
              <w:t>miss 312</w:t>
            </w:r>
          </w:p>
        </w:tc>
      </w:tr>
    </w:tbl>
    <w:p>
      <w:r>
        <w:t>Key points:</w:t>
      </w:r>
    </w:p>
    <w:p>
      <w:r>
        <w:t>- Wind environmental after air.</w:t>
      </w:r>
    </w:p>
    <w:p>
      <w:r>
        <w:t>- Issue hard somebody film grow.</w:t>
      </w:r>
    </w:p>
    <w:p>
      <w:r>
        <w:t>- Sign tax information energy rather describe tonight between.</w:t>
      </w:r>
    </w:p>
    <w:p>
      <w:r>
        <w:t>[1] Leslie Reed, Rodriguez and Sons (2005)</w:t>
      </w:r>
    </w:p>
    <w:p>
      <w:r>
        <w:t>Footnote: Member save kitchen then ability fear find.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