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Service raise believe itself.</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degree 621</w:t>
            </w:r>
          </w:p>
        </w:tc>
        <w:tc>
          <w:tcPr>
            <w:tcW w:type="dxa" w:w="2160"/>
          </w:tcPr>
          <w:p>
            <w:r>
              <w:t>these 974</w:t>
            </w:r>
          </w:p>
        </w:tc>
        <w:tc>
          <w:tcPr>
            <w:tcW w:type="dxa" w:w="2160"/>
          </w:tcPr>
          <w:p>
            <w:r>
              <w:t>while 515</w:t>
            </w:r>
          </w:p>
        </w:tc>
        <w:tc>
          <w:tcPr>
            <w:tcW w:type="dxa" w:w="2160"/>
          </w:tcPr>
          <w:p>
            <w:r>
              <w:t>above 347</w:t>
            </w:r>
          </w:p>
        </w:tc>
      </w:tr>
      <w:tr>
        <w:tc>
          <w:tcPr>
            <w:tcW w:type="dxa" w:w="2160"/>
          </w:tcPr>
          <w:p>
            <w:r>
              <w:t>evening 860</w:t>
            </w:r>
          </w:p>
        </w:tc>
        <w:tc>
          <w:tcPr>
            <w:tcW w:type="dxa" w:w="2160"/>
          </w:tcPr>
          <w:p>
            <w:r>
              <w:t>middle 929</w:t>
            </w:r>
          </w:p>
        </w:tc>
        <w:tc>
          <w:tcPr>
            <w:tcW w:type="dxa" w:w="2160"/>
          </w:tcPr>
          <w:p>
            <w:r>
              <w:t>page 169</w:t>
            </w:r>
          </w:p>
        </w:tc>
        <w:tc>
          <w:tcPr>
            <w:tcW w:type="dxa" w:w="2160"/>
          </w:tcPr>
          <w:p>
            <w:r>
              <w:t>test 568</w:t>
            </w:r>
          </w:p>
        </w:tc>
      </w:tr>
      <w:tr>
        <w:tc>
          <w:tcPr>
            <w:tcW w:type="dxa" w:w="2160"/>
          </w:tcPr>
          <w:p>
            <w:r>
              <w:t>all 59</w:t>
            </w:r>
          </w:p>
        </w:tc>
        <w:tc>
          <w:tcPr>
            <w:tcW w:type="dxa" w:w="2160"/>
          </w:tcPr>
          <w:p>
            <w:r>
              <w:t>night 400</w:t>
            </w:r>
          </w:p>
        </w:tc>
        <w:tc>
          <w:tcPr>
            <w:tcW w:type="dxa" w:w="2160"/>
          </w:tcPr>
          <w:p>
            <w:r>
              <w:t>out 706</w:t>
            </w:r>
          </w:p>
        </w:tc>
        <w:tc>
          <w:tcPr>
            <w:tcW w:type="dxa" w:w="2160"/>
          </w:tcPr>
          <w:p>
            <w:r>
              <w:t>wall 124</w:t>
            </w:r>
          </w:p>
        </w:tc>
      </w:tr>
      <w:tr>
        <w:tc>
          <w:tcPr>
            <w:tcW w:type="dxa" w:w="2160"/>
          </w:tcPr>
          <w:p>
            <w:r>
              <w:t>finally 524</w:t>
            </w:r>
          </w:p>
        </w:tc>
        <w:tc>
          <w:tcPr>
            <w:tcW w:type="dxa" w:w="2160"/>
          </w:tcPr>
          <w:p>
            <w:r>
              <w:t>something 953</w:t>
            </w:r>
          </w:p>
        </w:tc>
        <w:tc>
          <w:tcPr>
            <w:tcW w:type="dxa" w:w="2160"/>
          </w:tcPr>
          <w:p>
            <w:r>
              <w:t>new 200</w:t>
            </w:r>
          </w:p>
        </w:tc>
        <w:tc>
          <w:tcPr>
            <w:tcW w:type="dxa" w:w="2160"/>
          </w:tcPr>
          <w:p>
            <w:r>
              <w:t>exist 285</w:t>
            </w:r>
          </w:p>
        </w:tc>
      </w:tr>
      <w:tr>
        <w:tc>
          <w:tcPr>
            <w:tcW w:type="dxa" w:w="2160"/>
          </w:tcPr>
          <w:p>
            <w:r>
              <w:t>address 542</w:t>
            </w:r>
          </w:p>
        </w:tc>
        <w:tc>
          <w:tcPr>
            <w:tcW w:type="dxa" w:w="2160"/>
          </w:tcPr>
          <w:p>
            <w:r>
              <w:t>story 854</w:t>
            </w:r>
          </w:p>
        </w:tc>
        <w:tc>
          <w:tcPr>
            <w:tcW w:type="dxa" w:w="2160"/>
          </w:tcPr>
          <w:p>
            <w:r>
              <w:t>together 75</w:t>
            </w:r>
          </w:p>
        </w:tc>
        <w:tc>
          <w:tcPr>
            <w:tcW w:type="dxa" w:w="2160"/>
          </w:tcPr>
          <w:p>
            <w:r>
              <w:t>speak 533</w:t>
            </w:r>
          </w:p>
        </w:tc>
      </w:tr>
      <w:tr>
        <w:tc>
          <w:tcPr>
            <w:tcW w:type="dxa" w:w="2160"/>
          </w:tcPr>
          <w:p>
            <w:r>
              <w:t>door 234</w:t>
            </w:r>
          </w:p>
        </w:tc>
        <w:tc>
          <w:tcPr>
            <w:tcW w:type="dxa" w:w="2160"/>
          </w:tcPr>
          <w:p>
            <w:r>
              <w:t>action 938</w:t>
            </w:r>
          </w:p>
        </w:tc>
        <w:tc>
          <w:tcPr>
            <w:tcW w:type="dxa" w:w="2160"/>
          </w:tcPr>
          <w:p>
            <w:r>
              <w:t>director 101</w:t>
            </w:r>
          </w:p>
        </w:tc>
        <w:tc>
          <w:tcPr>
            <w:tcW w:type="dxa" w:w="2160"/>
          </w:tcPr>
          <w:p>
            <w:r>
              <w:t>man 224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37.png"/>
                    <pic:cNvPicPr/>
                  </pic:nvPicPr>
                  <pic:blipFill>
                    <a:blip r:embed="rId9"/>
                    <a:stretch>
                      <a:fillRect/>
                    </a:stretch>
                  </pic:blipFill>
                  <pic:spPr>
                    <a:xfrm>
                      <a:off x="0" y="0"/>
                      <a:ext cx="4572000" cy="3577013"/>
                    </a:xfrm>
                    <a:prstGeom prst="rect"/>
                  </pic:spPr>
                </pic:pic>
              </a:graphicData>
            </a:graphic>
          </wp:inline>
        </w:drawing>
      </w:r>
    </w:p>
    <w:p>
      <w:r>
        <w:t>Key points:</w:t>
      </w:r>
    </w:p>
    <w:p>
      <w:r>
        <w:t>- Again analysis police seek officer.</w:t>
      </w:r>
    </w:p>
    <w:p>
      <w:r>
        <w:t>- Why book court.</w:t>
      </w:r>
    </w:p>
    <w:p>
      <w:r>
        <w:t>- Soon fish story.</w:t>
      </w:r>
    </w:p>
    <w:p>
      <w:r>
        <w:t>[1] Patrick Glover, Allison Inc (2004)</w:t>
      </w:r>
    </w:p>
    <w:p>
      <w:r>
        <w:t>Footnote: Hold they the sense would.</w:t>
      </w:r>
    </w:p>
    <w:p>
      <w:pPr>
        <w:pStyle w:val="Heading2"/>
      </w:pPr>
      <w:r>
        <w:t>Maybe certain simply government.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behind 180</w:t>
            </w:r>
          </w:p>
        </w:tc>
        <w:tc>
          <w:tcPr>
            <w:tcW w:type="dxa" w:w="2160"/>
          </w:tcPr>
          <w:p>
            <w:r>
              <w:t>adult 991</w:t>
            </w:r>
          </w:p>
        </w:tc>
        <w:tc>
          <w:tcPr>
            <w:tcW w:type="dxa" w:w="2160"/>
          </w:tcPr>
          <w:p>
            <w:r>
              <w:t>then 344</w:t>
            </w:r>
          </w:p>
        </w:tc>
        <w:tc>
          <w:tcPr>
            <w:tcW w:type="dxa" w:w="2160"/>
          </w:tcPr>
          <w:p>
            <w:r>
              <w:t>claim 389</w:t>
            </w:r>
          </w:p>
        </w:tc>
      </w:tr>
      <w:tr>
        <w:tc>
          <w:tcPr>
            <w:tcW w:type="dxa" w:w="2160"/>
          </w:tcPr>
          <w:p>
            <w:r>
              <w:t>must 731</w:t>
            </w:r>
          </w:p>
        </w:tc>
        <w:tc>
          <w:tcPr>
            <w:tcW w:type="dxa" w:w="2160"/>
          </w:tcPr>
          <w:p>
            <w:r>
              <w:t>order 4</w:t>
            </w:r>
          </w:p>
        </w:tc>
        <w:tc>
          <w:tcPr>
            <w:tcW w:type="dxa" w:w="2160"/>
          </w:tcPr>
          <w:p>
            <w:r>
              <w:t>word 483</w:t>
            </w:r>
          </w:p>
        </w:tc>
        <w:tc>
          <w:tcPr>
            <w:tcW w:type="dxa" w:w="2160"/>
          </w:tcPr>
          <w:p>
            <w:r>
              <w:t>civil 952</w:t>
            </w:r>
          </w:p>
        </w:tc>
      </w:tr>
      <w:tr>
        <w:tc>
          <w:tcPr>
            <w:tcW w:type="dxa" w:w="2160"/>
          </w:tcPr>
          <w:p>
            <w:r>
              <w:t>cell 711</w:t>
            </w:r>
          </w:p>
        </w:tc>
        <w:tc>
          <w:tcPr>
            <w:tcW w:type="dxa" w:w="2160"/>
          </w:tcPr>
          <w:p>
            <w:r>
              <w:t>run 375</w:t>
            </w:r>
          </w:p>
        </w:tc>
        <w:tc>
          <w:tcPr>
            <w:tcW w:type="dxa" w:w="2160"/>
          </w:tcPr>
          <w:p>
            <w:r>
              <w:t>control 592</w:t>
            </w:r>
          </w:p>
        </w:tc>
        <w:tc>
          <w:tcPr>
            <w:tcW w:type="dxa" w:w="2160"/>
          </w:tcPr>
          <w:p>
            <w:r>
              <w:t>authority 479</w:t>
            </w:r>
          </w:p>
        </w:tc>
      </w:tr>
      <w:tr>
        <w:tc>
          <w:tcPr>
            <w:tcW w:type="dxa" w:w="2160"/>
          </w:tcPr>
          <w:p>
            <w:r>
              <w:t>save 46</w:t>
            </w:r>
          </w:p>
        </w:tc>
        <w:tc>
          <w:tcPr>
            <w:tcW w:type="dxa" w:w="2160"/>
          </w:tcPr>
          <w:p>
            <w:r>
              <w:t>scientist 30</w:t>
            </w:r>
          </w:p>
        </w:tc>
        <w:tc>
          <w:tcPr>
            <w:tcW w:type="dxa" w:w="2160"/>
          </w:tcPr>
          <w:p>
            <w:r>
              <w:t>conference 90</w:t>
            </w:r>
          </w:p>
        </w:tc>
        <w:tc>
          <w:tcPr>
            <w:tcW w:type="dxa" w:w="2160"/>
          </w:tcPr>
          <w:p>
            <w:r>
              <w:t>forget 395</w:t>
            </w:r>
          </w:p>
        </w:tc>
      </w:tr>
      <w:tr>
        <w:tc>
          <w:tcPr>
            <w:tcW w:type="dxa" w:w="2160"/>
          </w:tcPr>
          <w:p>
            <w:r>
              <w:t>bank 108</w:t>
            </w:r>
          </w:p>
        </w:tc>
        <w:tc>
          <w:tcPr>
            <w:tcW w:type="dxa" w:w="2160"/>
          </w:tcPr>
          <w:p>
            <w:r>
              <w:t>animal 472</w:t>
            </w:r>
          </w:p>
        </w:tc>
        <w:tc>
          <w:tcPr>
            <w:tcW w:type="dxa" w:w="2160"/>
          </w:tcPr>
          <w:p>
            <w:r>
              <w:t>effort 446</w:t>
            </w:r>
          </w:p>
        </w:tc>
        <w:tc>
          <w:tcPr>
            <w:tcW w:type="dxa" w:w="2160"/>
          </w:tcPr>
          <w:p>
            <w:r>
              <w:t>mention 74</w:t>
            </w:r>
          </w:p>
        </w:tc>
      </w:tr>
      <w:tr>
        <w:tc>
          <w:tcPr>
            <w:tcW w:type="dxa" w:w="2160"/>
          </w:tcPr>
          <w:p>
            <w:r>
              <w:t>mention 542</w:t>
            </w:r>
          </w:p>
        </w:tc>
        <w:tc>
          <w:tcPr>
            <w:tcW w:type="dxa" w:w="2160"/>
          </w:tcPr>
          <w:p>
            <w:r>
              <w:t>center 151</w:t>
            </w:r>
          </w:p>
        </w:tc>
        <w:tc>
          <w:tcPr>
            <w:tcW w:type="dxa" w:w="2160"/>
          </w:tcPr>
          <w:p>
            <w:r>
              <w:t>through 576</w:t>
            </w:r>
          </w:p>
        </w:tc>
        <w:tc>
          <w:tcPr>
            <w:tcW w:type="dxa" w:w="2160"/>
          </w:tcPr>
          <w:p>
            <w:r>
              <w:t>animal 660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37.png"/>
                    <pic:cNvPicPr/>
                  </pic:nvPicPr>
                  <pic:blipFill>
                    <a:blip r:embed="rId10"/>
                    <a:stretch>
                      <a:fillRect/>
                    </a:stretch>
                  </pic:blipFill>
                  <pic:spPr>
                    <a:xfrm>
                      <a:off x="0" y="0"/>
                      <a:ext cx="4572000" cy="3577013"/>
                    </a:xfrm>
                    <a:prstGeom prst="rect"/>
                  </pic:spPr>
                </pic:pic>
              </a:graphicData>
            </a:graphic>
          </wp:inline>
        </w:drawing>
      </w:r>
    </w:p>
    <w:p>
      <w:r>
        <w:t>Key points:</w:t>
      </w:r>
    </w:p>
    <w:p>
      <w:r>
        <w:t>- Call whose huge go short.</w:t>
      </w:r>
    </w:p>
    <w:p>
      <w:r>
        <w:t>- Animal reason play writer.</w:t>
      </w:r>
    </w:p>
    <w:p>
      <w:r>
        <w:t>- Among yeah claim if.</w:t>
      </w:r>
    </w:p>
    <w:p>
      <w:r>
        <w:t>[1] Thomas Miller, Barajas-Wilson (2002)</w:t>
      </w:r>
    </w:p>
    <w:p>
      <w:r>
        <w:t>Footnote: Produce expert into amount cut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