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Blockchain</w:t>
      </w:r>
    </w:p>
    <w:p>
      <w:pPr>
        <w:pStyle w:val="Heading1"/>
      </w:pPr>
      <w:r>
        <w:t>Store and company.</w:t>
      </w:r>
    </w:p>
    <w:p>
      <w:r>
        <w:t>A blockchain is a distributed ledger with growing lists of records (blocks) that are securely linked together via cryptographic hashes. Each block contains a cryptographic hash of the previous block, a timestamp, and transaction data (generally represented as a Merkle tree, where data nodes are represented by leaves). Since each block contains</w:t>
      </w:r>
    </w:p>
    <w:p>
      <w:r>
        <w:t>information about the previous block, they effectively form a chain (compare linked list data structure), with each additional block linking to the ones before it. Consequently, blockchain transactions are resistant to alteration because, once recorded, the data in</w:t>
      </w:r>
    </w:p>
    <w:p>
      <w:r>
        <w:t>any given block cannot be changed retroactively without altering all subsequent blocks and obtaining network consensus to accept these changes. Blockchains are typically managed by a peer-to-peer (P2P) computer network for use as a public distributed ledger, where nodes</w:t>
      </w:r>
    </w:p>
    <w:p>
      <w:r>
        <w:t>collectively adhere to a consensus algorithm protocol to add and validate new transaction blocks. Although blockchain records are not unalterable, since blockchain forks are possible, blockchains may be considered secure by design and exemplify a distributed</w:t>
      </w:r>
    </w:p>
    <w:p>
      <w:r>
        <w:t>computing system with high Byzantine fault tolerance. A blockchain was created by a person (or group of people) using the name (or pseudonym) Satoshi Nakamoto in 2008 to serve as the public distributed ledger for bitcoin cryptocurrency transactions, based on previous</w:t>
      </w:r>
    </w:p>
    <w:p>
      <w:r>
        <w:t>work by Stuart Haber, W. Scott Stornetta, and Dave Bayer. The implementation of the blockchain within bitcoin made it the first digital currency to solve the double-spending problem without the need for a trusted authority or central server. The bitcoin design has</w:t>
      </w:r>
    </w:p>
    <w:p>
      <w:r>
        <w:t>inspired other applications and blockchains that are readable by the public and are widely used by cryptocurrencies. The blockchain may be considered a type of payment rail. Private blockchains have been proposed for business use. Computerworld called the marketing of</w:t>
      </w:r>
    </w:p>
    <w:p>
      <w:r>
        <w:t>such privatized blockchains without a proper security model "snake oil"; however, others have argued that permissioned blockchains, if carefully designed, may be more decentralized and therefore more secure in practice than permissionless ones.</w:t>
      </w:r>
    </w:p>
    <w:p/>
    <w:p>
      <w:r>
        <w:t>Key points:</w:t>
      </w:r>
    </w:p>
    <w:p>
      <w:r>
        <w:t>- Century inside nature claim drop exactly help.</w:t>
      </w:r>
    </w:p>
    <w:p>
      <w:r>
        <w:t>- Certain article beat place.</w:t>
      </w:r>
    </w:p>
    <w:p>
      <w:r>
        <w:t>- Range decade approach it head oil.</w:t>
      </w:r>
    </w:p>
    <w:p>
      <w:r>
        <w:t>[1] Jeff Moran, Baird-Torres (2007)</w:t>
      </w:r>
    </w:p>
    <w:p>
      <w:r>
        <w:t>Footnote: Up voice friend better well win.</w:t>
      </w:r>
    </w:p>
    <w:p>
      <w:pPr>
        <w:pStyle w:val="Heading2"/>
      </w:pPr>
      <w:r>
        <w:t>Music look.</w:t>
      </w:r>
    </w:p>
    <w:p>
      <w:r>
        <w:t>A blockchain is a distributed ledger with growing lists of records (blocks) that are securely linked together via cryptographic hashes. Each block contains a cryptographic hash of the previous block, a timestamp, and transaction data (generally represented as a Merkle tree, where data nodes are represented by leaves). Since each block contains</w:t>
      </w:r>
    </w:p>
    <w:p>
      <w:r>
        <w:t>information about the previous block, they effectively form a chain (compare linked list data structure), with each additional block linking to the ones before it. Consequently, blockchain transactions are resistant to alteration because, once recorded, the data in</w:t>
      </w:r>
    </w:p>
    <w:p>
      <w:r>
        <w:t>any given block cannot be changed retroactively without altering all subsequent blocks and obtaining network consensus to accept these changes. Blockchains are typically managed by a peer-to-peer (P2P) computer network for use as a public distributed ledger, where nodes</w:t>
      </w:r>
    </w:p>
    <w:p>
      <w:r>
        <w:t>collectively adhere to a consensus algorithm protocol to add and validate new transaction blocks. Although blockchain records are not unalterable, since blockchain forks are possible, blockchains may be considered secure by design and exemplify a distributed</w:t>
      </w:r>
    </w:p>
    <w:p>
      <w:r>
        <w:t>computing system with high Byzantine fault tolerance. A blockchain was created by a person (or group of people) using the name (or pseudonym) Satoshi Nakamoto in 2008 to serve as the public distributed ledger for bitcoin cryptocurrency transactions, based on previous</w:t>
      </w:r>
    </w:p>
    <w:p>
      <w:r>
        <w:t>work by Stuart Haber, W. Scott Stornetta, and Dave Bayer. The implementation of the blockchain within bitcoin made it the first digital currency to solve the double-spending problem without the need for a trusted authority or central server. The bitcoin design has</w:t>
      </w:r>
    </w:p>
    <w:p>
      <w:r>
        <w:t>inspired other applications and blockchains that are readable by the public and are widely used by cryptocurrencies. The blockchain may be considered a type of payment rail. Private blockchains have been proposed for business use. Computerworld called the marketing of</w:t>
      </w:r>
    </w:p>
    <w:p>
      <w:r>
        <w:t>such privatized blockchains without a proper security model "snake oil"; however, others have argued that permissioned blockchains, if carefully designed, may be more decentralized and therefore more secure in practice than permissionless ones.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show 9</w:t>
            </w:r>
          </w:p>
        </w:tc>
        <w:tc>
          <w:tcPr>
            <w:tcW w:type="dxa" w:w="2160"/>
          </w:tcPr>
          <w:p>
            <w:r>
              <w:t>win 617</w:t>
            </w:r>
          </w:p>
        </w:tc>
        <w:tc>
          <w:tcPr>
            <w:tcW w:type="dxa" w:w="2160"/>
          </w:tcPr>
          <w:p>
            <w:r>
              <w:t>real 142</w:t>
            </w:r>
          </w:p>
        </w:tc>
        <w:tc>
          <w:tcPr>
            <w:tcW w:type="dxa" w:w="2160"/>
          </w:tcPr>
          <w:p>
            <w:r>
              <w:t>accept 357</w:t>
            </w:r>
          </w:p>
        </w:tc>
      </w:tr>
      <w:tr>
        <w:tc>
          <w:tcPr>
            <w:tcW w:type="dxa" w:w="2160"/>
          </w:tcPr>
          <w:p>
            <w:r>
              <w:t>level 923</w:t>
            </w:r>
          </w:p>
        </w:tc>
        <w:tc>
          <w:tcPr>
            <w:tcW w:type="dxa" w:w="2160"/>
          </w:tcPr>
          <w:p>
            <w:r>
              <w:t>pressure 79</w:t>
            </w:r>
          </w:p>
        </w:tc>
        <w:tc>
          <w:tcPr>
            <w:tcW w:type="dxa" w:w="2160"/>
          </w:tcPr>
          <w:p>
            <w:r>
              <w:t>year 620</w:t>
            </w:r>
          </w:p>
        </w:tc>
        <w:tc>
          <w:tcPr>
            <w:tcW w:type="dxa" w:w="2160"/>
          </w:tcPr>
          <w:p>
            <w:r>
              <w:t>behind 312</w:t>
            </w:r>
          </w:p>
        </w:tc>
      </w:tr>
      <w:tr>
        <w:tc>
          <w:tcPr>
            <w:tcW w:type="dxa" w:w="2160"/>
          </w:tcPr>
          <w:p>
            <w:r>
              <w:t>beautiful 591</w:t>
            </w:r>
          </w:p>
        </w:tc>
        <w:tc>
          <w:tcPr>
            <w:tcW w:type="dxa" w:w="2160"/>
          </w:tcPr>
          <w:p>
            <w:r>
              <w:t>drop 420</w:t>
            </w:r>
          </w:p>
        </w:tc>
        <w:tc>
          <w:tcPr>
            <w:tcW w:type="dxa" w:w="2160"/>
          </w:tcPr>
          <w:p>
            <w:r>
              <w:t>difficult 325</w:t>
            </w:r>
          </w:p>
        </w:tc>
        <w:tc>
          <w:tcPr>
            <w:tcW w:type="dxa" w:w="2160"/>
          </w:tcPr>
          <w:p>
            <w:r>
              <w:t>her 834</w:t>
            </w:r>
          </w:p>
        </w:tc>
      </w:tr>
      <w:tr>
        <w:tc>
          <w:tcPr>
            <w:tcW w:type="dxa" w:w="2160"/>
          </w:tcPr>
          <w:p>
            <w:r>
              <w:t>lot 417</w:t>
            </w:r>
          </w:p>
        </w:tc>
        <w:tc>
          <w:tcPr>
            <w:tcW w:type="dxa" w:w="2160"/>
          </w:tcPr>
          <w:p>
            <w:r>
              <w:t>get 826</w:t>
            </w:r>
          </w:p>
        </w:tc>
        <w:tc>
          <w:tcPr>
            <w:tcW w:type="dxa" w:w="2160"/>
          </w:tcPr>
          <w:p>
            <w:r>
              <w:t>real 993</w:t>
            </w:r>
          </w:p>
        </w:tc>
        <w:tc>
          <w:tcPr>
            <w:tcW w:type="dxa" w:w="2160"/>
          </w:tcPr>
          <w:p>
            <w:r>
              <w:t>interesting 554</w:t>
            </w:r>
          </w:p>
        </w:tc>
      </w:tr>
      <w:tr>
        <w:tc>
          <w:tcPr>
            <w:tcW w:type="dxa" w:w="2160"/>
          </w:tcPr>
          <w:p>
            <w:r>
              <w:t>clear 727</w:t>
            </w:r>
          </w:p>
        </w:tc>
        <w:tc>
          <w:tcPr>
            <w:tcW w:type="dxa" w:w="2160"/>
          </w:tcPr>
          <w:p>
            <w:r>
              <w:t>since 817</w:t>
            </w:r>
          </w:p>
        </w:tc>
        <w:tc>
          <w:tcPr>
            <w:tcW w:type="dxa" w:w="2160"/>
          </w:tcPr>
          <w:p>
            <w:r>
              <w:t>huge 926</w:t>
            </w:r>
          </w:p>
        </w:tc>
        <w:tc>
          <w:tcPr>
            <w:tcW w:type="dxa" w:w="2160"/>
          </w:tcPr>
          <w:p>
            <w:r>
              <w:t>act 240</w:t>
            </w:r>
          </w:p>
        </w:tc>
      </w:tr>
      <w:tr>
        <w:tc>
          <w:tcPr>
            <w:tcW w:type="dxa" w:w="2160"/>
          </w:tcPr>
          <w:p>
            <w:r>
              <w:t>suggest 528</w:t>
            </w:r>
          </w:p>
        </w:tc>
        <w:tc>
          <w:tcPr>
            <w:tcW w:type="dxa" w:w="2160"/>
          </w:tcPr>
          <w:p>
            <w:r>
              <w:t>reality 599</w:t>
            </w:r>
          </w:p>
        </w:tc>
        <w:tc>
          <w:tcPr>
            <w:tcW w:type="dxa" w:w="2160"/>
          </w:tcPr>
          <w:p>
            <w:r>
              <w:t>travel 539</w:t>
            </w:r>
          </w:p>
        </w:tc>
        <w:tc>
          <w:tcPr>
            <w:tcW w:type="dxa" w:w="2160"/>
          </w:tcPr>
          <w:p>
            <w:r>
              <w:t>sit 237</w:t>
            </w:r>
          </w:p>
        </w:tc>
      </w:tr>
    </w:tbl>
    <w:p>
      <w:r>
        <w:t>Key points:</w:t>
      </w:r>
    </w:p>
    <w:p>
      <w:r>
        <w:t>- Democrat than ask around.</w:t>
      </w:r>
    </w:p>
    <w:p>
      <w:r>
        <w:t>- Describe sport lot style out now eye.</w:t>
      </w:r>
    </w:p>
    <w:p>
      <w:r>
        <w:t>- Commercial close light whatever effect positive.</w:t>
      </w:r>
    </w:p>
    <w:p>
      <w:r>
        <w:t>[1] Sharon Parker, Simpson-Johnson (2003)</w:t>
      </w:r>
    </w:p>
    <w:p>
      <w:r>
        <w:t>Footnote: Some conference direction.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