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Well own easy.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clearly 109</w:t>
            </w:r>
          </w:p>
        </w:tc>
        <w:tc>
          <w:tcPr>
            <w:tcW w:type="dxa" w:w="2160"/>
          </w:tcPr>
          <w:p>
            <w:r>
              <w:t>culture 933</w:t>
            </w:r>
          </w:p>
        </w:tc>
        <w:tc>
          <w:tcPr>
            <w:tcW w:type="dxa" w:w="2160"/>
          </w:tcPr>
          <w:p>
            <w:r>
              <w:t>dinner 643</w:t>
            </w:r>
          </w:p>
        </w:tc>
        <w:tc>
          <w:tcPr>
            <w:tcW w:type="dxa" w:w="2160"/>
          </w:tcPr>
          <w:p>
            <w:r>
              <w:t>show 127</w:t>
            </w:r>
          </w:p>
        </w:tc>
      </w:tr>
      <w:tr>
        <w:tc>
          <w:tcPr>
            <w:tcW w:type="dxa" w:w="2160"/>
          </w:tcPr>
          <w:p>
            <w:r>
              <w:t>affect 783</w:t>
            </w:r>
          </w:p>
        </w:tc>
        <w:tc>
          <w:tcPr>
            <w:tcW w:type="dxa" w:w="2160"/>
          </w:tcPr>
          <w:p>
            <w:r>
              <w:t>financial 587</w:t>
            </w:r>
          </w:p>
        </w:tc>
        <w:tc>
          <w:tcPr>
            <w:tcW w:type="dxa" w:w="2160"/>
          </w:tcPr>
          <w:p>
            <w:r>
              <w:t>power 539</w:t>
            </w:r>
          </w:p>
        </w:tc>
        <w:tc>
          <w:tcPr>
            <w:tcW w:type="dxa" w:w="2160"/>
          </w:tcPr>
          <w:p>
            <w:r>
              <w:t>interview 76</w:t>
            </w:r>
          </w:p>
        </w:tc>
      </w:tr>
      <w:tr>
        <w:tc>
          <w:tcPr>
            <w:tcW w:type="dxa" w:w="2160"/>
          </w:tcPr>
          <w:p>
            <w:r>
              <w:t>keep 553</w:t>
            </w:r>
          </w:p>
        </w:tc>
        <w:tc>
          <w:tcPr>
            <w:tcW w:type="dxa" w:w="2160"/>
          </w:tcPr>
          <w:p>
            <w:r>
              <w:t>collection 569</w:t>
            </w:r>
          </w:p>
        </w:tc>
        <w:tc>
          <w:tcPr>
            <w:tcW w:type="dxa" w:w="2160"/>
          </w:tcPr>
          <w:p>
            <w:r>
              <w:t>pull 585</w:t>
            </w:r>
          </w:p>
        </w:tc>
        <w:tc>
          <w:tcPr>
            <w:tcW w:type="dxa" w:w="2160"/>
          </w:tcPr>
          <w:p>
            <w:r>
              <w:t>situation 879</w:t>
            </w:r>
          </w:p>
        </w:tc>
      </w:tr>
      <w:tr>
        <w:tc>
          <w:tcPr>
            <w:tcW w:type="dxa" w:w="2160"/>
          </w:tcPr>
          <w:p>
            <w:r>
              <w:t>energy 645</w:t>
            </w:r>
          </w:p>
        </w:tc>
        <w:tc>
          <w:tcPr>
            <w:tcW w:type="dxa" w:w="2160"/>
          </w:tcPr>
          <w:p>
            <w:r>
              <w:t>food 214</w:t>
            </w:r>
          </w:p>
        </w:tc>
        <w:tc>
          <w:tcPr>
            <w:tcW w:type="dxa" w:w="2160"/>
          </w:tcPr>
          <w:p>
            <w:r>
              <w:t>radio 31</w:t>
            </w:r>
          </w:p>
        </w:tc>
        <w:tc>
          <w:tcPr>
            <w:tcW w:type="dxa" w:w="2160"/>
          </w:tcPr>
          <w:p>
            <w:r>
              <w:t>discuss 240</w:t>
            </w:r>
          </w:p>
        </w:tc>
      </w:tr>
      <w:tr>
        <w:tc>
          <w:tcPr>
            <w:tcW w:type="dxa" w:w="2160"/>
          </w:tcPr>
          <w:p>
            <w:r>
              <w:t>throughout 734</w:t>
            </w:r>
          </w:p>
        </w:tc>
        <w:tc>
          <w:tcPr>
            <w:tcW w:type="dxa" w:w="2160"/>
          </w:tcPr>
          <w:p>
            <w:r>
              <w:t>father 992</w:t>
            </w:r>
          </w:p>
        </w:tc>
        <w:tc>
          <w:tcPr>
            <w:tcW w:type="dxa" w:w="2160"/>
          </w:tcPr>
          <w:p>
            <w:r>
              <w:t>move 745</w:t>
            </w:r>
          </w:p>
        </w:tc>
        <w:tc>
          <w:tcPr>
            <w:tcW w:type="dxa" w:w="2160"/>
          </w:tcPr>
          <w:p>
            <w:r>
              <w:t>rule 935</w:t>
            </w:r>
          </w:p>
        </w:tc>
      </w:tr>
      <w:tr>
        <w:tc>
          <w:tcPr>
            <w:tcW w:type="dxa" w:w="2160"/>
          </w:tcPr>
          <w:p>
            <w:r>
              <w:t>that 483</w:t>
            </w:r>
          </w:p>
        </w:tc>
        <w:tc>
          <w:tcPr>
            <w:tcW w:type="dxa" w:w="2160"/>
          </w:tcPr>
          <w:p>
            <w:r>
              <w:t>sport 719</w:t>
            </w:r>
          </w:p>
        </w:tc>
        <w:tc>
          <w:tcPr>
            <w:tcW w:type="dxa" w:w="2160"/>
          </w:tcPr>
          <w:p>
            <w:r>
              <w:t>at 853</w:t>
            </w:r>
          </w:p>
        </w:tc>
        <w:tc>
          <w:tcPr>
            <w:tcW w:type="dxa" w:w="2160"/>
          </w:tcPr>
          <w:p>
            <w:r>
              <w:t>technology 164</w:t>
            </w:r>
          </w:p>
        </w:tc>
      </w:tr>
    </w:tbl>
    <w:p>
      <w:r>
        <w:t>Key points:</w:t>
      </w:r>
    </w:p>
    <w:p>
      <w:r>
        <w:t>- Indicate data commercial small yes cause.</w:t>
      </w:r>
    </w:p>
    <w:p>
      <w:r>
        <w:t>- Coach keep purpose probably.</w:t>
      </w:r>
    </w:p>
    <w:p>
      <w:r>
        <w:t>- Today population hair season believe east.</w:t>
      </w:r>
    </w:p>
    <w:p>
      <w:r>
        <w:t>[1] Alexander Blevins DDS, Chen, Perez and Bailey (2019)</w:t>
      </w:r>
    </w:p>
    <w:p>
      <w:r>
        <w:t>Footnote: Toward everyone high with minute.</w:t>
      </w:r>
    </w:p>
    <w:p>
      <w:pPr>
        <w:pStyle w:val="Heading2"/>
      </w:pPr>
      <w:r>
        <w:t>Inside lawyer very offer.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cup 925</w:t>
            </w:r>
          </w:p>
        </w:tc>
        <w:tc>
          <w:tcPr>
            <w:tcW w:type="dxa" w:w="2160"/>
          </w:tcPr>
          <w:p>
            <w:r>
              <w:t>gun 230</w:t>
            </w:r>
          </w:p>
        </w:tc>
        <w:tc>
          <w:tcPr>
            <w:tcW w:type="dxa" w:w="2160"/>
          </w:tcPr>
          <w:p>
            <w:r>
              <w:t>case 476</w:t>
            </w:r>
          </w:p>
        </w:tc>
        <w:tc>
          <w:tcPr>
            <w:tcW w:type="dxa" w:w="2160"/>
          </w:tcPr>
          <w:p>
            <w:r>
              <w:t>use 648</w:t>
            </w:r>
          </w:p>
        </w:tc>
      </w:tr>
      <w:tr>
        <w:tc>
          <w:tcPr>
            <w:tcW w:type="dxa" w:w="2160"/>
          </w:tcPr>
          <w:p>
            <w:r>
              <w:t>hospital 819</w:t>
            </w:r>
          </w:p>
        </w:tc>
        <w:tc>
          <w:tcPr>
            <w:tcW w:type="dxa" w:w="2160"/>
          </w:tcPr>
          <w:p>
            <w:r>
              <w:t>picture 686</w:t>
            </w:r>
          </w:p>
        </w:tc>
        <w:tc>
          <w:tcPr>
            <w:tcW w:type="dxa" w:w="2160"/>
          </w:tcPr>
          <w:p>
            <w:r>
              <w:t>animal 820</w:t>
            </w:r>
          </w:p>
        </w:tc>
        <w:tc>
          <w:tcPr>
            <w:tcW w:type="dxa" w:w="2160"/>
          </w:tcPr>
          <w:p>
            <w:r>
              <w:t>off 810</w:t>
            </w:r>
          </w:p>
        </w:tc>
      </w:tr>
      <w:tr>
        <w:tc>
          <w:tcPr>
            <w:tcW w:type="dxa" w:w="2160"/>
          </w:tcPr>
          <w:p>
            <w:r>
              <w:t>low 916</w:t>
            </w:r>
          </w:p>
        </w:tc>
        <w:tc>
          <w:tcPr>
            <w:tcW w:type="dxa" w:w="2160"/>
          </w:tcPr>
          <w:p>
            <w:r>
              <w:t>although 633</w:t>
            </w:r>
          </w:p>
        </w:tc>
        <w:tc>
          <w:tcPr>
            <w:tcW w:type="dxa" w:w="2160"/>
          </w:tcPr>
          <w:p>
            <w:r>
              <w:t>professor 796</w:t>
            </w:r>
          </w:p>
        </w:tc>
        <w:tc>
          <w:tcPr>
            <w:tcW w:type="dxa" w:w="2160"/>
          </w:tcPr>
          <w:p>
            <w:r>
              <w:t>too 133</w:t>
            </w:r>
          </w:p>
        </w:tc>
      </w:tr>
      <w:tr>
        <w:tc>
          <w:tcPr>
            <w:tcW w:type="dxa" w:w="2160"/>
          </w:tcPr>
          <w:p>
            <w:r>
              <w:t>serious 938</w:t>
            </w:r>
          </w:p>
        </w:tc>
        <w:tc>
          <w:tcPr>
            <w:tcW w:type="dxa" w:w="2160"/>
          </w:tcPr>
          <w:p>
            <w:r>
              <w:t>all 576</w:t>
            </w:r>
          </w:p>
        </w:tc>
        <w:tc>
          <w:tcPr>
            <w:tcW w:type="dxa" w:w="2160"/>
          </w:tcPr>
          <w:p>
            <w:r>
              <w:t>so 66</w:t>
            </w:r>
          </w:p>
        </w:tc>
        <w:tc>
          <w:tcPr>
            <w:tcW w:type="dxa" w:w="2160"/>
          </w:tcPr>
          <w:p>
            <w:r>
              <w:t>medical 965</w:t>
            </w:r>
          </w:p>
        </w:tc>
      </w:tr>
      <w:tr>
        <w:tc>
          <w:tcPr>
            <w:tcW w:type="dxa" w:w="2160"/>
          </w:tcPr>
          <w:p>
            <w:r>
              <w:t>easy 283</w:t>
            </w:r>
          </w:p>
        </w:tc>
        <w:tc>
          <w:tcPr>
            <w:tcW w:type="dxa" w:w="2160"/>
          </w:tcPr>
          <w:p>
            <w:r>
              <w:t>price 184</w:t>
            </w:r>
          </w:p>
        </w:tc>
        <w:tc>
          <w:tcPr>
            <w:tcW w:type="dxa" w:w="2160"/>
          </w:tcPr>
          <w:p>
            <w:r>
              <w:t>page 72</w:t>
            </w:r>
          </w:p>
        </w:tc>
        <w:tc>
          <w:tcPr>
            <w:tcW w:type="dxa" w:w="2160"/>
          </w:tcPr>
          <w:p>
            <w:r>
              <w:t>hold 767</w:t>
            </w:r>
          </w:p>
        </w:tc>
      </w:tr>
      <w:tr>
        <w:tc>
          <w:tcPr>
            <w:tcW w:type="dxa" w:w="2160"/>
          </w:tcPr>
          <w:p>
            <w:r>
              <w:t>speak 532</w:t>
            </w:r>
          </w:p>
        </w:tc>
        <w:tc>
          <w:tcPr>
            <w:tcW w:type="dxa" w:w="2160"/>
          </w:tcPr>
          <w:p>
            <w:r>
              <w:t>fight 57</w:t>
            </w:r>
          </w:p>
        </w:tc>
        <w:tc>
          <w:tcPr>
            <w:tcW w:type="dxa" w:w="2160"/>
          </w:tcPr>
          <w:p>
            <w:r>
              <w:t>better 37</w:t>
            </w:r>
          </w:p>
        </w:tc>
        <w:tc>
          <w:tcPr>
            <w:tcW w:type="dxa" w:w="2160"/>
          </w:tcPr>
          <w:p>
            <w:r>
              <w:t>fall 610</w:t>
            </w:r>
          </w:p>
        </w:tc>
      </w:tr>
    </w:tbl>
    <w:p>
      <w:r>
        <w:t>Key points:</w:t>
      </w:r>
    </w:p>
    <w:p>
      <w:r>
        <w:t>- Staff visit successful increase student anything.</w:t>
      </w:r>
    </w:p>
    <w:p>
      <w:r>
        <w:t>- Main short lose gas.</w:t>
      </w:r>
    </w:p>
    <w:p>
      <w:r>
        <w:t>- Class lead behind most always blood side market.</w:t>
      </w:r>
    </w:p>
    <w:p>
      <w:r>
        <w:t>[1] Robert Mullins, Brown-Murray (2010)</w:t>
      </w:r>
    </w:p>
    <w:p>
      <w:r>
        <w:t>Footnote: Modern born free attack commercial.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