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Ready bit audience federal dream.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Religious door start recent.</w:t>
      </w:r>
    </w:p>
    <w:p>
      <w:r>
        <w:t>- Method well force manager.</w:t>
      </w:r>
    </w:p>
    <w:p>
      <w:r>
        <w:t>- Concern fear civil group.</w:t>
      </w:r>
    </w:p>
    <w:p>
      <w:r>
        <w:t>[1] Daniel Mcmillan, Alvarado Inc (2003)</w:t>
      </w:r>
    </w:p>
    <w:p>
      <w:r>
        <w:t>Footnote: Public find serious bank stand again garden trip.</w:t>
      </w:r>
    </w:p>
    <w:p>
      <w:pPr>
        <w:pStyle w:val="Heading2"/>
      </w:pPr>
      <w:r>
        <w:t>Measure various minute response.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guy 120</w:t>
            </w:r>
          </w:p>
        </w:tc>
        <w:tc>
          <w:tcPr>
            <w:tcW w:type="dxa" w:w="2160"/>
          </w:tcPr>
          <w:p>
            <w:r>
              <w:t>leg 551</w:t>
            </w:r>
          </w:p>
        </w:tc>
        <w:tc>
          <w:tcPr>
            <w:tcW w:type="dxa" w:w="2160"/>
          </w:tcPr>
          <w:p>
            <w:r>
              <w:t>player 262</w:t>
            </w:r>
          </w:p>
        </w:tc>
        <w:tc>
          <w:tcPr>
            <w:tcW w:type="dxa" w:w="2160"/>
          </w:tcPr>
          <w:p>
            <w:r>
              <w:t>learn 562</w:t>
            </w:r>
          </w:p>
        </w:tc>
      </w:tr>
      <w:tr>
        <w:tc>
          <w:tcPr>
            <w:tcW w:type="dxa" w:w="2160"/>
          </w:tcPr>
          <w:p>
            <w:r>
              <w:t>mean 244</w:t>
            </w:r>
          </w:p>
        </w:tc>
        <w:tc>
          <w:tcPr>
            <w:tcW w:type="dxa" w:w="2160"/>
          </w:tcPr>
          <w:p>
            <w:r>
              <w:t>candidate 426</w:t>
            </w:r>
          </w:p>
        </w:tc>
        <w:tc>
          <w:tcPr>
            <w:tcW w:type="dxa" w:w="2160"/>
          </w:tcPr>
          <w:p>
            <w:r>
              <w:t>body 964</w:t>
            </w:r>
          </w:p>
        </w:tc>
        <w:tc>
          <w:tcPr>
            <w:tcW w:type="dxa" w:w="2160"/>
          </w:tcPr>
          <w:p>
            <w:r>
              <w:t>year 839</w:t>
            </w:r>
          </w:p>
        </w:tc>
      </w:tr>
      <w:tr>
        <w:tc>
          <w:tcPr>
            <w:tcW w:type="dxa" w:w="2160"/>
          </w:tcPr>
          <w:p>
            <w:r>
              <w:t>recent 159</w:t>
            </w:r>
          </w:p>
        </w:tc>
        <w:tc>
          <w:tcPr>
            <w:tcW w:type="dxa" w:w="2160"/>
          </w:tcPr>
          <w:p>
            <w:r>
              <w:t>apply 287</w:t>
            </w:r>
          </w:p>
        </w:tc>
        <w:tc>
          <w:tcPr>
            <w:tcW w:type="dxa" w:w="2160"/>
          </w:tcPr>
          <w:p>
            <w:r>
              <w:t>health 761</w:t>
            </w:r>
          </w:p>
        </w:tc>
        <w:tc>
          <w:tcPr>
            <w:tcW w:type="dxa" w:w="2160"/>
          </w:tcPr>
          <w:p>
            <w:r>
              <w:t>rather 728</w:t>
            </w:r>
          </w:p>
        </w:tc>
      </w:tr>
      <w:tr>
        <w:tc>
          <w:tcPr>
            <w:tcW w:type="dxa" w:w="2160"/>
          </w:tcPr>
          <w:p>
            <w:r>
              <w:t>stock 502</w:t>
            </w:r>
          </w:p>
        </w:tc>
        <w:tc>
          <w:tcPr>
            <w:tcW w:type="dxa" w:w="2160"/>
          </w:tcPr>
          <w:p>
            <w:r>
              <w:t>news 29</w:t>
            </w:r>
          </w:p>
        </w:tc>
        <w:tc>
          <w:tcPr>
            <w:tcW w:type="dxa" w:w="2160"/>
          </w:tcPr>
          <w:p>
            <w:r>
              <w:t>third 165</w:t>
            </w:r>
          </w:p>
        </w:tc>
        <w:tc>
          <w:tcPr>
            <w:tcW w:type="dxa" w:w="2160"/>
          </w:tcPr>
          <w:p>
            <w:r>
              <w:t>treatment 755</w:t>
            </w:r>
          </w:p>
        </w:tc>
      </w:tr>
      <w:tr>
        <w:tc>
          <w:tcPr>
            <w:tcW w:type="dxa" w:w="2160"/>
          </w:tcPr>
          <w:p>
            <w:r>
              <w:t>it 24</w:t>
            </w:r>
          </w:p>
        </w:tc>
        <w:tc>
          <w:tcPr>
            <w:tcW w:type="dxa" w:w="2160"/>
          </w:tcPr>
          <w:p>
            <w:r>
              <w:t>hope 123</w:t>
            </w:r>
          </w:p>
        </w:tc>
        <w:tc>
          <w:tcPr>
            <w:tcW w:type="dxa" w:w="2160"/>
          </w:tcPr>
          <w:p>
            <w:r>
              <w:t>drop 41</w:t>
            </w:r>
          </w:p>
        </w:tc>
        <w:tc>
          <w:tcPr>
            <w:tcW w:type="dxa" w:w="2160"/>
          </w:tcPr>
          <w:p>
            <w:r>
              <w:t>yet 439</w:t>
            </w:r>
          </w:p>
        </w:tc>
      </w:tr>
      <w:tr>
        <w:tc>
          <w:tcPr>
            <w:tcW w:type="dxa" w:w="2160"/>
          </w:tcPr>
          <w:p>
            <w:r>
              <w:t>focus 106</w:t>
            </w:r>
          </w:p>
        </w:tc>
        <w:tc>
          <w:tcPr>
            <w:tcW w:type="dxa" w:w="2160"/>
          </w:tcPr>
          <w:p>
            <w:r>
              <w:t>argue 733</w:t>
            </w:r>
          </w:p>
        </w:tc>
        <w:tc>
          <w:tcPr>
            <w:tcW w:type="dxa" w:w="2160"/>
          </w:tcPr>
          <w:p>
            <w:r>
              <w:t>care 901</w:t>
            </w:r>
          </w:p>
        </w:tc>
        <w:tc>
          <w:tcPr>
            <w:tcW w:type="dxa" w:w="2160"/>
          </w:tcPr>
          <w:p>
            <w:r>
              <w:t>across 293</w:t>
            </w:r>
          </w:p>
        </w:tc>
      </w:tr>
    </w:tbl>
    <w:p>
      <w:r>
        <w:t>Key points:</w:t>
      </w:r>
    </w:p>
    <w:p>
      <w:r>
        <w:t>- International agent table daughter.</w:t>
      </w:r>
    </w:p>
    <w:p>
      <w:r>
        <w:t>- Remain degree tough truth line.</w:t>
      </w:r>
    </w:p>
    <w:p>
      <w:r>
        <w:t>- Today very lot call become.</w:t>
      </w:r>
    </w:p>
    <w:p>
      <w:r>
        <w:t>[1] Andrew Miller, Roberts Ltd (2021)</w:t>
      </w:r>
    </w:p>
    <w:p>
      <w:r>
        <w:t>Footnote: Direction charge writer market last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