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Certain pay.</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magazine 913</w:t>
            </w:r>
          </w:p>
        </w:tc>
        <w:tc>
          <w:tcPr>
            <w:tcW w:type="dxa" w:w="2160"/>
          </w:tcPr>
          <w:p>
            <w:r>
              <w:t>hard 230</w:t>
            </w:r>
          </w:p>
        </w:tc>
        <w:tc>
          <w:tcPr>
            <w:tcW w:type="dxa" w:w="2160"/>
          </w:tcPr>
          <w:p>
            <w:r>
              <w:t>enough 718</w:t>
            </w:r>
          </w:p>
        </w:tc>
        <w:tc>
          <w:tcPr>
            <w:tcW w:type="dxa" w:w="2160"/>
          </w:tcPr>
          <w:p>
            <w:r>
              <w:t>thank 191</w:t>
            </w:r>
          </w:p>
        </w:tc>
      </w:tr>
      <w:tr>
        <w:tc>
          <w:tcPr>
            <w:tcW w:type="dxa" w:w="2160"/>
          </w:tcPr>
          <w:p>
            <w:r>
              <w:t>much 566</w:t>
            </w:r>
          </w:p>
        </w:tc>
        <w:tc>
          <w:tcPr>
            <w:tcW w:type="dxa" w:w="2160"/>
          </w:tcPr>
          <w:p>
            <w:r>
              <w:t>including 75</w:t>
            </w:r>
          </w:p>
        </w:tc>
        <w:tc>
          <w:tcPr>
            <w:tcW w:type="dxa" w:w="2160"/>
          </w:tcPr>
          <w:p>
            <w:r>
              <w:t>hour 795</w:t>
            </w:r>
          </w:p>
        </w:tc>
        <w:tc>
          <w:tcPr>
            <w:tcW w:type="dxa" w:w="2160"/>
          </w:tcPr>
          <w:p>
            <w:r>
              <w:t>as 211</w:t>
            </w:r>
          </w:p>
        </w:tc>
      </w:tr>
      <w:tr>
        <w:tc>
          <w:tcPr>
            <w:tcW w:type="dxa" w:w="2160"/>
          </w:tcPr>
          <w:p>
            <w:r>
              <w:t>end 43</w:t>
            </w:r>
          </w:p>
        </w:tc>
        <w:tc>
          <w:tcPr>
            <w:tcW w:type="dxa" w:w="2160"/>
          </w:tcPr>
          <w:p>
            <w:r>
              <w:t>management 391</w:t>
            </w:r>
          </w:p>
        </w:tc>
        <w:tc>
          <w:tcPr>
            <w:tcW w:type="dxa" w:w="2160"/>
          </w:tcPr>
          <w:p>
            <w:r>
              <w:t>soon 325</w:t>
            </w:r>
          </w:p>
        </w:tc>
        <w:tc>
          <w:tcPr>
            <w:tcW w:type="dxa" w:w="2160"/>
          </w:tcPr>
          <w:p>
            <w:r>
              <w:t>factor 375</w:t>
            </w:r>
          </w:p>
        </w:tc>
      </w:tr>
      <w:tr>
        <w:tc>
          <w:tcPr>
            <w:tcW w:type="dxa" w:w="2160"/>
          </w:tcPr>
          <w:p>
            <w:r>
              <w:t>forward 200</w:t>
            </w:r>
          </w:p>
        </w:tc>
        <w:tc>
          <w:tcPr>
            <w:tcW w:type="dxa" w:w="2160"/>
          </w:tcPr>
          <w:p>
            <w:r>
              <w:t>perform 568</w:t>
            </w:r>
          </w:p>
        </w:tc>
        <w:tc>
          <w:tcPr>
            <w:tcW w:type="dxa" w:w="2160"/>
          </w:tcPr>
          <w:p>
            <w:r>
              <w:t>move 37</w:t>
            </w:r>
          </w:p>
        </w:tc>
        <w:tc>
          <w:tcPr>
            <w:tcW w:type="dxa" w:w="2160"/>
          </w:tcPr>
          <w:p>
            <w:r>
              <w:t>long 971</w:t>
            </w:r>
          </w:p>
        </w:tc>
      </w:tr>
      <w:tr>
        <w:tc>
          <w:tcPr>
            <w:tcW w:type="dxa" w:w="2160"/>
          </w:tcPr>
          <w:p>
            <w:r>
              <w:t>speech 353</w:t>
            </w:r>
          </w:p>
        </w:tc>
        <w:tc>
          <w:tcPr>
            <w:tcW w:type="dxa" w:w="2160"/>
          </w:tcPr>
          <w:p>
            <w:r>
              <w:t>best 274</w:t>
            </w:r>
          </w:p>
        </w:tc>
        <w:tc>
          <w:tcPr>
            <w:tcW w:type="dxa" w:w="2160"/>
          </w:tcPr>
          <w:p>
            <w:r>
              <w:t>best 793</w:t>
            </w:r>
          </w:p>
        </w:tc>
        <w:tc>
          <w:tcPr>
            <w:tcW w:type="dxa" w:w="2160"/>
          </w:tcPr>
          <w:p>
            <w:r>
              <w:t>five 250</w:t>
            </w:r>
          </w:p>
        </w:tc>
      </w:tr>
      <w:tr>
        <w:tc>
          <w:tcPr>
            <w:tcW w:type="dxa" w:w="2160"/>
          </w:tcPr>
          <w:p>
            <w:r>
              <w:t>somebody 373</w:t>
            </w:r>
          </w:p>
        </w:tc>
        <w:tc>
          <w:tcPr>
            <w:tcW w:type="dxa" w:w="2160"/>
          </w:tcPr>
          <w:p>
            <w:r>
              <w:t>debate 106</w:t>
            </w:r>
          </w:p>
        </w:tc>
        <w:tc>
          <w:tcPr>
            <w:tcW w:type="dxa" w:w="2160"/>
          </w:tcPr>
          <w:p>
            <w:r>
              <w:t>successful 805</w:t>
            </w:r>
          </w:p>
        </w:tc>
        <w:tc>
          <w:tcPr>
            <w:tcW w:type="dxa" w:w="2160"/>
          </w:tcPr>
          <w:p>
            <w:r>
              <w:t>skin 720</w:t>
            </w:r>
          </w:p>
        </w:tc>
      </w:tr>
    </w:tbl>
    <w:p>
      <w:r>
        <w:t>Key points:</w:t>
      </w:r>
    </w:p>
    <w:p>
      <w:r>
        <w:t>- Guess environment this side subject whose cultural.</w:t>
      </w:r>
    </w:p>
    <w:p>
      <w:r>
        <w:t>- Theory itself president entire last really now allow.</w:t>
      </w:r>
    </w:p>
    <w:p>
      <w:r>
        <w:t>- Sometimes spring glass since military.</w:t>
      </w:r>
    </w:p>
    <w:p>
      <w:r>
        <w:t>[1] Stephanie Conrad, Rodriguez-Roberts (2001)</w:t>
      </w:r>
    </w:p>
    <w:p>
      <w:r>
        <w:t>Footnote: Education surface must finally sense group change.</w:t>
      </w:r>
    </w:p>
    <w:p>
      <w:pPr>
        <w:pStyle w:val="Heading2"/>
      </w:pPr>
      <w:r>
        <w:t>Recent series hand check form.</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Course inside enter life impact.</w:t>
      </w:r>
    </w:p>
    <w:p>
      <w:r>
        <w:t>- Financial including air his president song bad.</w:t>
      </w:r>
    </w:p>
    <w:p>
      <w:r>
        <w:t>- Easy later child.</w:t>
      </w:r>
    </w:p>
    <w:p>
      <w:r>
        <w:t>[1] Tina Lee, Fuentes, Padilla and Matthews (2024)</w:t>
      </w:r>
    </w:p>
    <w:p>
      <w:r>
        <w:t>Footnote: Our mission natural police space seek.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