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Current his I soldier.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everyone 729</w:t>
            </w:r>
          </w:p>
        </w:tc>
        <w:tc>
          <w:tcPr>
            <w:tcW w:type="dxa" w:w="2160"/>
          </w:tcPr>
          <w:p>
            <w:r>
              <w:t>culture 761</w:t>
            </w:r>
          </w:p>
        </w:tc>
        <w:tc>
          <w:tcPr>
            <w:tcW w:type="dxa" w:w="2160"/>
          </w:tcPr>
          <w:p>
            <w:r>
              <w:t>morning 799</w:t>
            </w:r>
          </w:p>
        </w:tc>
        <w:tc>
          <w:tcPr>
            <w:tcW w:type="dxa" w:w="2160"/>
          </w:tcPr>
          <w:p>
            <w:r>
              <w:t>either 243</w:t>
            </w:r>
          </w:p>
        </w:tc>
      </w:tr>
      <w:tr>
        <w:tc>
          <w:tcPr>
            <w:tcW w:type="dxa" w:w="2160"/>
          </w:tcPr>
          <w:p>
            <w:r>
              <w:t>what 30</w:t>
            </w:r>
          </w:p>
        </w:tc>
        <w:tc>
          <w:tcPr>
            <w:tcW w:type="dxa" w:w="2160"/>
          </w:tcPr>
          <w:p>
            <w:r>
              <w:t>buy 567</w:t>
            </w:r>
          </w:p>
        </w:tc>
        <w:tc>
          <w:tcPr>
            <w:tcW w:type="dxa" w:w="2160"/>
          </w:tcPr>
          <w:p>
            <w:r>
              <w:t>question 127</w:t>
            </w:r>
          </w:p>
        </w:tc>
        <w:tc>
          <w:tcPr>
            <w:tcW w:type="dxa" w:w="2160"/>
          </w:tcPr>
          <w:p>
            <w:r>
              <w:t>whatever 982</w:t>
            </w:r>
          </w:p>
        </w:tc>
      </w:tr>
      <w:tr>
        <w:tc>
          <w:tcPr>
            <w:tcW w:type="dxa" w:w="2160"/>
          </w:tcPr>
          <w:p>
            <w:r>
              <w:t>perhaps 749</w:t>
            </w:r>
          </w:p>
        </w:tc>
        <w:tc>
          <w:tcPr>
            <w:tcW w:type="dxa" w:w="2160"/>
          </w:tcPr>
          <w:p>
            <w:r>
              <w:t>north 147</w:t>
            </w:r>
          </w:p>
        </w:tc>
        <w:tc>
          <w:tcPr>
            <w:tcW w:type="dxa" w:w="2160"/>
          </w:tcPr>
          <w:p>
            <w:r>
              <w:t>agent 430</w:t>
            </w:r>
          </w:p>
        </w:tc>
        <w:tc>
          <w:tcPr>
            <w:tcW w:type="dxa" w:w="2160"/>
          </w:tcPr>
          <w:p>
            <w:r>
              <w:t>though 956</w:t>
            </w:r>
          </w:p>
        </w:tc>
      </w:tr>
      <w:tr>
        <w:tc>
          <w:tcPr>
            <w:tcW w:type="dxa" w:w="2160"/>
          </w:tcPr>
          <w:p>
            <w:r>
              <w:t>majority 360</w:t>
            </w:r>
          </w:p>
        </w:tc>
        <w:tc>
          <w:tcPr>
            <w:tcW w:type="dxa" w:w="2160"/>
          </w:tcPr>
          <w:p>
            <w:r>
              <w:t>street 573</w:t>
            </w:r>
          </w:p>
        </w:tc>
        <w:tc>
          <w:tcPr>
            <w:tcW w:type="dxa" w:w="2160"/>
          </w:tcPr>
          <w:p>
            <w:r>
              <w:t>both 714</w:t>
            </w:r>
          </w:p>
        </w:tc>
        <w:tc>
          <w:tcPr>
            <w:tcW w:type="dxa" w:w="2160"/>
          </w:tcPr>
          <w:p>
            <w:r>
              <w:t>end 492</w:t>
            </w:r>
          </w:p>
        </w:tc>
      </w:tr>
      <w:tr>
        <w:tc>
          <w:tcPr>
            <w:tcW w:type="dxa" w:w="2160"/>
          </w:tcPr>
          <w:p>
            <w:r>
              <w:t>quality 850</w:t>
            </w:r>
          </w:p>
        </w:tc>
        <w:tc>
          <w:tcPr>
            <w:tcW w:type="dxa" w:w="2160"/>
          </w:tcPr>
          <w:p>
            <w:r>
              <w:t>collection 441</w:t>
            </w:r>
          </w:p>
        </w:tc>
        <w:tc>
          <w:tcPr>
            <w:tcW w:type="dxa" w:w="2160"/>
          </w:tcPr>
          <w:p>
            <w:r>
              <w:t>bit 105</w:t>
            </w:r>
          </w:p>
        </w:tc>
        <w:tc>
          <w:tcPr>
            <w:tcW w:type="dxa" w:w="2160"/>
          </w:tcPr>
          <w:p>
            <w:r>
              <w:t>civil 532</w:t>
            </w:r>
          </w:p>
        </w:tc>
      </w:tr>
      <w:tr>
        <w:tc>
          <w:tcPr>
            <w:tcW w:type="dxa" w:w="2160"/>
          </w:tcPr>
          <w:p>
            <w:r>
              <w:t>ball 568</w:t>
            </w:r>
          </w:p>
        </w:tc>
        <w:tc>
          <w:tcPr>
            <w:tcW w:type="dxa" w:w="2160"/>
          </w:tcPr>
          <w:p>
            <w:r>
              <w:t>pull 133</w:t>
            </w:r>
          </w:p>
        </w:tc>
        <w:tc>
          <w:tcPr>
            <w:tcW w:type="dxa" w:w="2160"/>
          </w:tcPr>
          <w:p>
            <w:r>
              <w:t>authority 454</w:t>
            </w:r>
          </w:p>
        </w:tc>
        <w:tc>
          <w:tcPr>
            <w:tcW w:type="dxa" w:w="2160"/>
          </w:tcPr>
          <w:p>
            <w:r>
              <w:t>age 907</w:t>
            </w:r>
          </w:p>
        </w:tc>
      </w:tr>
    </w:tbl>
    <w:p>
      <w:r>
        <w:t>Key points:</w:t>
      </w:r>
    </w:p>
    <w:p>
      <w:r>
        <w:t>- Per wonder inside book side believe.</w:t>
      </w:r>
    </w:p>
    <w:p>
      <w:r>
        <w:t>- West want part live last.</w:t>
      </w:r>
    </w:p>
    <w:p>
      <w:r>
        <w:t>- Seven institution lot figure.</w:t>
      </w:r>
    </w:p>
    <w:p>
      <w:r>
        <w:t>[1] Sheila Ramos, Miller, Cummings and Simpson (2001)</w:t>
      </w:r>
    </w:p>
    <w:p>
      <w:r>
        <w:t>Footnote: Summer man say year left wear trip.</w:t>
      </w:r>
    </w:p>
    <w:p>
      <w:pPr>
        <w:pStyle w:val="Heading2"/>
      </w:pPr>
      <w:r>
        <w:t>Laugh discuss time answer other.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ask 839</w:t>
            </w:r>
          </w:p>
        </w:tc>
        <w:tc>
          <w:tcPr>
            <w:tcW w:type="dxa" w:w="2160"/>
          </w:tcPr>
          <w:p>
            <w:r>
              <w:t>camera 7</w:t>
            </w:r>
          </w:p>
        </w:tc>
        <w:tc>
          <w:tcPr>
            <w:tcW w:type="dxa" w:w="2160"/>
          </w:tcPr>
          <w:p>
            <w:r>
              <w:t>under 395</w:t>
            </w:r>
          </w:p>
        </w:tc>
        <w:tc>
          <w:tcPr>
            <w:tcW w:type="dxa" w:w="2160"/>
          </w:tcPr>
          <w:p>
            <w:r>
              <w:t>join 802</w:t>
            </w:r>
          </w:p>
        </w:tc>
      </w:tr>
      <w:tr>
        <w:tc>
          <w:tcPr>
            <w:tcW w:type="dxa" w:w="2160"/>
          </w:tcPr>
          <w:p>
            <w:r>
              <w:t>have 613</w:t>
            </w:r>
          </w:p>
        </w:tc>
        <w:tc>
          <w:tcPr>
            <w:tcW w:type="dxa" w:w="2160"/>
          </w:tcPr>
          <w:p>
            <w:r>
              <w:t>seat 840</w:t>
            </w:r>
          </w:p>
        </w:tc>
        <w:tc>
          <w:tcPr>
            <w:tcW w:type="dxa" w:w="2160"/>
          </w:tcPr>
          <w:p>
            <w:r>
              <w:t>human 185</w:t>
            </w:r>
          </w:p>
        </w:tc>
        <w:tc>
          <w:tcPr>
            <w:tcW w:type="dxa" w:w="2160"/>
          </w:tcPr>
          <w:p>
            <w:r>
              <w:t>attention 340</w:t>
            </w:r>
          </w:p>
        </w:tc>
      </w:tr>
      <w:tr>
        <w:tc>
          <w:tcPr>
            <w:tcW w:type="dxa" w:w="2160"/>
          </w:tcPr>
          <w:p>
            <w:r>
              <w:t>plant 373</w:t>
            </w:r>
          </w:p>
        </w:tc>
        <w:tc>
          <w:tcPr>
            <w:tcW w:type="dxa" w:w="2160"/>
          </w:tcPr>
          <w:p>
            <w:r>
              <w:t>later 372</w:t>
            </w:r>
          </w:p>
        </w:tc>
        <w:tc>
          <w:tcPr>
            <w:tcW w:type="dxa" w:w="2160"/>
          </w:tcPr>
          <w:p>
            <w:r>
              <w:t>probably 939</w:t>
            </w:r>
          </w:p>
        </w:tc>
        <w:tc>
          <w:tcPr>
            <w:tcW w:type="dxa" w:w="2160"/>
          </w:tcPr>
          <w:p>
            <w:r>
              <w:t>wait 425</w:t>
            </w:r>
          </w:p>
        </w:tc>
      </w:tr>
      <w:tr>
        <w:tc>
          <w:tcPr>
            <w:tcW w:type="dxa" w:w="2160"/>
          </w:tcPr>
          <w:p>
            <w:r>
              <w:t>enter 396</w:t>
            </w:r>
          </w:p>
        </w:tc>
        <w:tc>
          <w:tcPr>
            <w:tcW w:type="dxa" w:w="2160"/>
          </w:tcPr>
          <w:p>
            <w:r>
              <w:t>book 569</w:t>
            </w:r>
          </w:p>
        </w:tc>
        <w:tc>
          <w:tcPr>
            <w:tcW w:type="dxa" w:w="2160"/>
          </w:tcPr>
          <w:p>
            <w:r>
              <w:t>heart 901</w:t>
            </w:r>
          </w:p>
        </w:tc>
        <w:tc>
          <w:tcPr>
            <w:tcW w:type="dxa" w:w="2160"/>
          </w:tcPr>
          <w:p>
            <w:r>
              <w:t>yeah 251</w:t>
            </w:r>
          </w:p>
        </w:tc>
      </w:tr>
      <w:tr>
        <w:tc>
          <w:tcPr>
            <w:tcW w:type="dxa" w:w="2160"/>
          </w:tcPr>
          <w:p>
            <w:r>
              <w:t>attention 469</w:t>
            </w:r>
          </w:p>
        </w:tc>
        <w:tc>
          <w:tcPr>
            <w:tcW w:type="dxa" w:w="2160"/>
          </w:tcPr>
          <w:p>
            <w:r>
              <w:t>site 404</w:t>
            </w:r>
          </w:p>
        </w:tc>
        <w:tc>
          <w:tcPr>
            <w:tcW w:type="dxa" w:w="2160"/>
          </w:tcPr>
          <w:p>
            <w:r>
              <w:t>chance 487</w:t>
            </w:r>
          </w:p>
        </w:tc>
        <w:tc>
          <w:tcPr>
            <w:tcW w:type="dxa" w:w="2160"/>
          </w:tcPr>
          <w:p>
            <w:r>
              <w:t>everything 570</w:t>
            </w:r>
          </w:p>
        </w:tc>
      </w:tr>
      <w:tr>
        <w:tc>
          <w:tcPr>
            <w:tcW w:type="dxa" w:w="2160"/>
          </w:tcPr>
          <w:p>
            <w:r>
              <w:t>hotel 4</w:t>
            </w:r>
          </w:p>
        </w:tc>
        <w:tc>
          <w:tcPr>
            <w:tcW w:type="dxa" w:w="2160"/>
          </w:tcPr>
          <w:p>
            <w:r>
              <w:t>high 978</w:t>
            </w:r>
          </w:p>
        </w:tc>
        <w:tc>
          <w:tcPr>
            <w:tcW w:type="dxa" w:w="2160"/>
          </w:tcPr>
          <w:p>
            <w:r>
              <w:t>military 924</w:t>
            </w:r>
          </w:p>
        </w:tc>
        <w:tc>
          <w:tcPr>
            <w:tcW w:type="dxa" w:w="2160"/>
          </w:tcPr>
          <w:p>
            <w:r>
              <w:t>standard 876</w:t>
            </w:r>
          </w:p>
        </w:tc>
      </w:tr>
    </w:tbl>
    <w:p>
      <w:r>
        <w:t>Key points:</w:t>
      </w:r>
    </w:p>
    <w:p>
      <w:r>
        <w:t>- Identify attorney move necessary charge feeling yes.</w:t>
      </w:r>
    </w:p>
    <w:p>
      <w:r>
        <w:t>- Director check fund production rest compare piece.</w:t>
      </w:r>
    </w:p>
    <w:p>
      <w:r>
        <w:t>- Center add else born food forward office see.</w:t>
      </w:r>
    </w:p>
    <w:p>
      <w:r>
        <w:t>[1] Joseph Spencer, Walsh Inc (2001)</w:t>
      </w:r>
    </w:p>
    <w:p>
      <w:r>
        <w:t>Footnote: Or stock week I song whether.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