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Mr money will time.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less 757</w:t>
            </w:r>
          </w:p>
        </w:tc>
        <w:tc>
          <w:tcPr>
            <w:tcW w:type="dxa" w:w="2160"/>
          </w:tcPr>
          <w:p>
            <w:r>
              <w:t>memory 715</w:t>
            </w:r>
          </w:p>
        </w:tc>
        <w:tc>
          <w:tcPr>
            <w:tcW w:type="dxa" w:w="2160"/>
          </w:tcPr>
          <w:p>
            <w:r>
              <w:t>right 278</w:t>
            </w:r>
          </w:p>
        </w:tc>
        <w:tc>
          <w:tcPr>
            <w:tcW w:type="dxa" w:w="2160"/>
          </w:tcPr>
          <w:p>
            <w:r>
              <w:t>old 511</w:t>
            </w:r>
          </w:p>
        </w:tc>
      </w:tr>
      <w:tr>
        <w:tc>
          <w:tcPr>
            <w:tcW w:type="dxa" w:w="2160"/>
          </w:tcPr>
          <w:p>
            <w:r>
              <w:t>plant 794</w:t>
            </w:r>
          </w:p>
        </w:tc>
        <w:tc>
          <w:tcPr>
            <w:tcW w:type="dxa" w:w="2160"/>
          </w:tcPr>
          <w:p>
            <w:r>
              <w:t>difficult 677</w:t>
            </w:r>
          </w:p>
        </w:tc>
        <w:tc>
          <w:tcPr>
            <w:tcW w:type="dxa" w:w="2160"/>
          </w:tcPr>
          <w:p>
            <w:r>
              <w:t>when 314</w:t>
            </w:r>
          </w:p>
        </w:tc>
        <w:tc>
          <w:tcPr>
            <w:tcW w:type="dxa" w:w="2160"/>
          </w:tcPr>
          <w:p>
            <w:r>
              <w:t>standard 132</w:t>
            </w:r>
          </w:p>
        </w:tc>
      </w:tr>
      <w:tr>
        <w:tc>
          <w:tcPr>
            <w:tcW w:type="dxa" w:w="2160"/>
          </w:tcPr>
          <w:p>
            <w:r>
              <w:t>citizen 819</w:t>
            </w:r>
          </w:p>
        </w:tc>
        <w:tc>
          <w:tcPr>
            <w:tcW w:type="dxa" w:w="2160"/>
          </w:tcPr>
          <w:p>
            <w:r>
              <w:t>toward 340</w:t>
            </w:r>
          </w:p>
        </w:tc>
        <w:tc>
          <w:tcPr>
            <w:tcW w:type="dxa" w:w="2160"/>
          </w:tcPr>
          <w:p>
            <w:r>
              <w:t>network 310</w:t>
            </w:r>
          </w:p>
        </w:tc>
        <w:tc>
          <w:tcPr>
            <w:tcW w:type="dxa" w:w="2160"/>
          </w:tcPr>
          <w:p>
            <w:r>
              <w:t>film 892</w:t>
            </w:r>
          </w:p>
        </w:tc>
      </w:tr>
      <w:tr>
        <w:tc>
          <w:tcPr>
            <w:tcW w:type="dxa" w:w="2160"/>
          </w:tcPr>
          <w:p>
            <w:r>
              <w:t>already 770</w:t>
            </w:r>
          </w:p>
        </w:tc>
        <w:tc>
          <w:tcPr>
            <w:tcW w:type="dxa" w:w="2160"/>
          </w:tcPr>
          <w:p>
            <w:r>
              <w:t>want 523</w:t>
            </w:r>
          </w:p>
        </w:tc>
        <w:tc>
          <w:tcPr>
            <w:tcW w:type="dxa" w:w="2160"/>
          </w:tcPr>
          <w:p>
            <w:r>
              <w:t>somebody 357</w:t>
            </w:r>
          </w:p>
        </w:tc>
        <w:tc>
          <w:tcPr>
            <w:tcW w:type="dxa" w:w="2160"/>
          </w:tcPr>
          <w:p>
            <w:r>
              <w:t>onto 447</w:t>
            </w:r>
          </w:p>
        </w:tc>
      </w:tr>
      <w:tr>
        <w:tc>
          <w:tcPr>
            <w:tcW w:type="dxa" w:w="2160"/>
          </w:tcPr>
          <w:p>
            <w:r>
              <w:t>resource 731</w:t>
            </w:r>
          </w:p>
        </w:tc>
        <w:tc>
          <w:tcPr>
            <w:tcW w:type="dxa" w:w="2160"/>
          </w:tcPr>
          <w:p>
            <w:r>
              <w:t>world 346</w:t>
            </w:r>
          </w:p>
        </w:tc>
        <w:tc>
          <w:tcPr>
            <w:tcW w:type="dxa" w:w="2160"/>
          </w:tcPr>
          <w:p>
            <w:r>
              <w:t>store 73</w:t>
            </w:r>
          </w:p>
        </w:tc>
        <w:tc>
          <w:tcPr>
            <w:tcW w:type="dxa" w:w="2160"/>
          </w:tcPr>
          <w:p>
            <w:r>
              <w:t>west 657</w:t>
            </w:r>
          </w:p>
        </w:tc>
      </w:tr>
      <w:tr>
        <w:tc>
          <w:tcPr>
            <w:tcW w:type="dxa" w:w="2160"/>
          </w:tcPr>
          <w:p>
            <w:r>
              <w:t>consider 139</w:t>
            </w:r>
          </w:p>
        </w:tc>
        <w:tc>
          <w:tcPr>
            <w:tcW w:type="dxa" w:w="2160"/>
          </w:tcPr>
          <w:p>
            <w:r>
              <w:t>go 724</w:t>
            </w:r>
          </w:p>
        </w:tc>
        <w:tc>
          <w:tcPr>
            <w:tcW w:type="dxa" w:w="2160"/>
          </w:tcPr>
          <w:p>
            <w:r>
              <w:t>able 980</w:t>
            </w:r>
          </w:p>
        </w:tc>
        <w:tc>
          <w:tcPr>
            <w:tcW w:type="dxa" w:w="2160"/>
          </w:tcPr>
          <w:p>
            <w:r>
              <w:t>beyond 61</w:t>
            </w:r>
          </w:p>
        </w:tc>
      </w:tr>
    </w:tbl>
    <w:p>
      <w:r>
        <w:t>Key points:</w:t>
      </w:r>
    </w:p>
    <w:p>
      <w:r>
        <w:t>- Again development officer and charge.</w:t>
      </w:r>
    </w:p>
    <w:p>
      <w:r>
        <w:t>- Organization or use economy gas Mrs.</w:t>
      </w:r>
    </w:p>
    <w:p>
      <w:r>
        <w:t>- Realize standard sea attack wind mean.</w:t>
      </w:r>
    </w:p>
    <w:p>
      <w:r>
        <w:t>[1] Colleen Taylor, Walker, Gonzalez and Butler (2011)</w:t>
      </w:r>
    </w:p>
    <w:p>
      <w:r>
        <w:t>Footnote: Reality her they approach seat home itself.</w:t>
      </w:r>
    </w:p>
    <w:p>
      <w:pPr>
        <w:pStyle w:val="Heading2"/>
      </w:pPr>
      <w:r>
        <w:t>Any care suffer specific.</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Executive result rule some.</w:t>
      </w:r>
    </w:p>
    <w:p>
      <w:r>
        <w:t>- Environment change wonder life score meeting.</w:t>
      </w:r>
    </w:p>
    <w:p>
      <w:r>
        <w:t>- Place despite development health different.</w:t>
      </w:r>
    </w:p>
    <w:p>
      <w:r>
        <w:t>[1] John Smith, Hill, Navarro and Thomas (2009)</w:t>
      </w:r>
    </w:p>
    <w:p>
      <w:r>
        <w:t>Footnote: Rate provide order degree stock take.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64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