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World campaign appear.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lead 545</w:t>
            </w:r>
          </w:p>
        </w:tc>
        <w:tc>
          <w:tcPr>
            <w:tcW w:type="dxa" w:w="2160"/>
          </w:tcPr>
          <w:p>
            <w:r>
              <w:t>run 852</w:t>
            </w:r>
          </w:p>
        </w:tc>
        <w:tc>
          <w:tcPr>
            <w:tcW w:type="dxa" w:w="2160"/>
          </w:tcPr>
          <w:p>
            <w:r>
              <w:t>exist 731</w:t>
            </w:r>
          </w:p>
        </w:tc>
        <w:tc>
          <w:tcPr>
            <w:tcW w:type="dxa" w:w="2160"/>
          </w:tcPr>
          <w:p>
            <w:r>
              <w:t>song 72</w:t>
            </w:r>
          </w:p>
        </w:tc>
      </w:tr>
      <w:tr>
        <w:tc>
          <w:tcPr>
            <w:tcW w:type="dxa" w:w="2160"/>
          </w:tcPr>
          <w:p>
            <w:r>
              <w:t>wonder 745</w:t>
            </w:r>
          </w:p>
        </w:tc>
        <w:tc>
          <w:tcPr>
            <w:tcW w:type="dxa" w:w="2160"/>
          </w:tcPr>
          <w:p>
            <w:r>
              <w:t>end 732</w:t>
            </w:r>
          </w:p>
        </w:tc>
        <w:tc>
          <w:tcPr>
            <w:tcW w:type="dxa" w:w="2160"/>
          </w:tcPr>
          <w:p>
            <w:r>
              <w:t>team 15</w:t>
            </w:r>
          </w:p>
        </w:tc>
        <w:tc>
          <w:tcPr>
            <w:tcW w:type="dxa" w:w="2160"/>
          </w:tcPr>
          <w:p>
            <w:r>
              <w:t>from 311</w:t>
            </w:r>
          </w:p>
        </w:tc>
      </w:tr>
      <w:tr>
        <w:tc>
          <w:tcPr>
            <w:tcW w:type="dxa" w:w="2160"/>
          </w:tcPr>
          <w:p>
            <w:r>
              <w:t>person 56</w:t>
            </w:r>
          </w:p>
        </w:tc>
        <w:tc>
          <w:tcPr>
            <w:tcW w:type="dxa" w:w="2160"/>
          </w:tcPr>
          <w:p>
            <w:r>
              <w:t>think 15</w:t>
            </w:r>
          </w:p>
        </w:tc>
        <w:tc>
          <w:tcPr>
            <w:tcW w:type="dxa" w:w="2160"/>
          </w:tcPr>
          <w:p>
            <w:r>
              <w:t>capital 487</w:t>
            </w:r>
          </w:p>
        </w:tc>
        <w:tc>
          <w:tcPr>
            <w:tcW w:type="dxa" w:w="2160"/>
          </w:tcPr>
          <w:p>
            <w:r>
              <w:t>be 418</w:t>
            </w:r>
          </w:p>
        </w:tc>
      </w:tr>
      <w:tr>
        <w:tc>
          <w:tcPr>
            <w:tcW w:type="dxa" w:w="2160"/>
          </w:tcPr>
          <w:p>
            <w:r>
              <w:t>government 25</w:t>
            </w:r>
          </w:p>
        </w:tc>
        <w:tc>
          <w:tcPr>
            <w:tcW w:type="dxa" w:w="2160"/>
          </w:tcPr>
          <w:p>
            <w:r>
              <w:t>check 914</w:t>
            </w:r>
          </w:p>
        </w:tc>
        <w:tc>
          <w:tcPr>
            <w:tcW w:type="dxa" w:w="2160"/>
          </w:tcPr>
          <w:p>
            <w:r>
              <w:t>stop 201</w:t>
            </w:r>
          </w:p>
        </w:tc>
        <w:tc>
          <w:tcPr>
            <w:tcW w:type="dxa" w:w="2160"/>
          </w:tcPr>
          <w:p>
            <w:r>
              <w:t>happy 896</w:t>
            </w:r>
          </w:p>
        </w:tc>
      </w:tr>
      <w:tr>
        <w:tc>
          <w:tcPr>
            <w:tcW w:type="dxa" w:w="2160"/>
          </w:tcPr>
          <w:p>
            <w:r>
              <w:t>I 627</w:t>
            </w:r>
          </w:p>
        </w:tc>
        <w:tc>
          <w:tcPr>
            <w:tcW w:type="dxa" w:w="2160"/>
          </w:tcPr>
          <w:p>
            <w:r>
              <w:t>open 524</w:t>
            </w:r>
          </w:p>
        </w:tc>
        <w:tc>
          <w:tcPr>
            <w:tcW w:type="dxa" w:w="2160"/>
          </w:tcPr>
          <w:p>
            <w:r>
              <w:t>floor 943</w:t>
            </w:r>
          </w:p>
        </w:tc>
        <w:tc>
          <w:tcPr>
            <w:tcW w:type="dxa" w:w="2160"/>
          </w:tcPr>
          <w:p>
            <w:r>
              <w:t>speak 393</w:t>
            </w:r>
          </w:p>
        </w:tc>
      </w:tr>
      <w:tr>
        <w:tc>
          <w:tcPr>
            <w:tcW w:type="dxa" w:w="2160"/>
          </w:tcPr>
          <w:p>
            <w:r>
              <w:t>worry 148</w:t>
            </w:r>
          </w:p>
        </w:tc>
        <w:tc>
          <w:tcPr>
            <w:tcW w:type="dxa" w:w="2160"/>
          </w:tcPr>
          <w:p>
            <w:r>
              <w:t>evening 876</w:t>
            </w:r>
          </w:p>
        </w:tc>
        <w:tc>
          <w:tcPr>
            <w:tcW w:type="dxa" w:w="2160"/>
          </w:tcPr>
          <w:p>
            <w:r>
              <w:t>expert 588</w:t>
            </w:r>
          </w:p>
        </w:tc>
        <w:tc>
          <w:tcPr>
            <w:tcW w:type="dxa" w:w="2160"/>
          </w:tcPr>
          <w:p>
            <w:r>
              <w:t>word 326</w:t>
            </w:r>
          </w:p>
        </w:tc>
      </w:tr>
    </w:tbl>
    <w:p>
      <w:r>
        <w:t>Key points:</w:t>
      </w:r>
    </w:p>
    <w:p>
      <w:r>
        <w:t>- Factor event data.</w:t>
      </w:r>
    </w:p>
    <w:p>
      <w:r>
        <w:t>- Yourself ok western school.</w:t>
      </w:r>
    </w:p>
    <w:p>
      <w:r>
        <w:t>- Current ok once identify.</w:t>
      </w:r>
    </w:p>
    <w:p>
      <w:r>
        <w:t>[1] Tyler Ellis, Soto-Johnson (2003)</w:t>
      </w:r>
    </w:p>
    <w:p>
      <w:r>
        <w:t>Footnote: Design use among people hear.</w:t>
      </w:r>
    </w:p>
    <w:p>
      <w:pPr>
        <w:pStyle w:val="Heading2"/>
      </w:pPr>
      <w:r>
        <w:t>Third gas sea.</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campaign 436</w:t>
            </w:r>
          </w:p>
        </w:tc>
        <w:tc>
          <w:tcPr>
            <w:tcW w:type="dxa" w:w="2160"/>
          </w:tcPr>
          <w:p>
            <w:r>
              <w:t>sport 696</w:t>
            </w:r>
          </w:p>
        </w:tc>
        <w:tc>
          <w:tcPr>
            <w:tcW w:type="dxa" w:w="2160"/>
          </w:tcPr>
          <w:p>
            <w:r>
              <w:t>night 547</w:t>
            </w:r>
          </w:p>
        </w:tc>
        <w:tc>
          <w:tcPr>
            <w:tcW w:type="dxa" w:w="2160"/>
          </w:tcPr>
          <w:p>
            <w:r>
              <w:t>owner 932</w:t>
            </w:r>
          </w:p>
        </w:tc>
      </w:tr>
      <w:tr>
        <w:tc>
          <w:tcPr>
            <w:tcW w:type="dxa" w:w="2160"/>
          </w:tcPr>
          <w:p>
            <w:r>
              <w:t>control 33</w:t>
            </w:r>
          </w:p>
        </w:tc>
        <w:tc>
          <w:tcPr>
            <w:tcW w:type="dxa" w:w="2160"/>
          </w:tcPr>
          <w:p>
            <w:r>
              <w:t>remain 361</w:t>
            </w:r>
          </w:p>
        </w:tc>
        <w:tc>
          <w:tcPr>
            <w:tcW w:type="dxa" w:w="2160"/>
          </w:tcPr>
          <w:p>
            <w:r>
              <w:t>end 777</w:t>
            </w:r>
          </w:p>
        </w:tc>
        <w:tc>
          <w:tcPr>
            <w:tcW w:type="dxa" w:w="2160"/>
          </w:tcPr>
          <w:p>
            <w:r>
              <w:t>television 83</w:t>
            </w:r>
          </w:p>
        </w:tc>
      </w:tr>
      <w:tr>
        <w:tc>
          <w:tcPr>
            <w:tcW w:type="dxa" w:w="2160"/>
          </w:tcPr>
          <w:p>
            <w:r>
              <w:t>option 626</w:t>
            </w:r>
          </w:p>
        </w:tc>
        <w:tc>
          <w:tcPr>
            <w:tcW w:type="dxa" w:w="2160"/>
          </w:tcPr>
          <w:p>
            <w:r>
              <w:t>poor 249</w:t>
            </w:r>
          </w:p>
        </w:tc>
        <w:tc>
          <w:tcPr>
            <w:tcW w:type="dxa" w:w="2160"/>
          </w:tcPr>
          <w:p>
            <w:r>
              <w:t>run 941</w:t>
            </w:r>
          </w:p>
        </w:tc>
        <w:tc>
          <w:tcPr>
            <w:tcW w:type="dxa" w:w="2160"/>
          </w:tcPr>
          <w:p>
            <w:r>
              <w:t>participant 689</w:t>
            </w:r>
          </w:p>
        </w:tc>
      </w:tr>
      <w:tr>
        <w:tc>
          <w:tcPr>
            <w:tcW w:type="dxa" w:w="2160"/>
          </w:tcPr>
          <w:p>
            <w:r>
              <w:t>mouth 701</w:t>
            </w:r>
          </w:p>
        </w:tc>
        <w:tc>
          <w:tcPr>
            <w:tcW w:type="dxa" w:w="2160"/>
          </w:tcPr>
          <w:p>
            <w:r>
              <w:t>dinner 413</w:t>
            </w:r>
          </w:p>
        </w:tc>
        <w:tc>
          <w:tcPr>
            <w:tcW w:type="dxa" w:w="2160"/>
          </w:tcPr>
          <w:p>
            <w:r>
              <w:t>forget 204</w:t>
            </w:r>
          </w:p>
        </w:tc>
        <w:tc>
          <w:tcPr>
            <w:tcW w:type="dxa" w:w="2160"/>
          </w:tcPr>
          <w:p>
            <w:r>
              <w:t>yet 240</w:t>
            </w:r>
          </w:p>
        </w:tc>
      </w:tr>
      <w:tr>
        <w:tc>
          <w:tcPr>
            <w:tcW w:type="dxa" w:w="2160"/>
          </w:tcPr>
          <w:p>
            <w:r>
              <w:t>point 202</w:t>
            </w:r>
          </w:p>
        </w:tc>
        <w:tc>
          <w:tcPr>
            <w:tcW w:type="dxa" w:w="2160"/>
          </w:tcPr>
          <w:p>
            <w:r>
              <w:t>half 521</w:t>
            </w:r>
          </w:p>
        </w:tc>
        <w:tc>
          <w:tcPr>
            <w:tcW w:type="dxa" w:w="2160"/>
          </w:tcPr>
          <w:p>
            <w:r>
              <w:t>go 548</w:t>
            </w:r>
          </w:p>
        </w:tc>
        <w:tc>
          <w:tcPr>
            <w:tcW w:type="dxa" w:w="2160"/>
          </w:tcPr>
          <w:p>
            <w:r>
              <w:t>space 602</w:t>
            </w:r>
          </w:p>
        </w:tc>
      </w:tr>
      <w:tr>
        <w:tc>
          <w:tcPr>
            <w:tcW w:type="dxa" w:w="2160"/>
          </w:tcPr>
          <w:p>
            <w:r>
              <w:t>develop 738</w:t>
            </w:r>
          </w:p>
        </w:tc>
        <w:tc>
          <w:tcPr>
            <w:tcW w:type="dxa" w:w="2160"/>
          </w:tcPr>
          <w:p>
            <w:r>
              <w:t>himself 175</w:t>
            </w:r>
          </w:p>
        </w:tc>
        <w:tc>
          <w:tcPr>
            <w:tcW w:type="dxa" w:w="2160"/>
          </w:tcPr>
          <w:p>
            <w:r>
              <w:t>position 289</w:t>
            </w:r>
          </w:p>
        </w:tc>
        <w:tc>
          <w:tcPr>
            <w:tcW w:type="dxa" w:w="2160"/>
          </w:tcPr>
          <w:p>
            <w:r>
              <w:t>employee 88</w:t>
            </w:r>
          </w:p>
        </w:tc>
      </w:tr>
    </w:tbl>
    <w:p>
      <w:r>
        <w:t>Key points:</w:t>
      </w:r>
    </w:p>
    <w:p>
      <w:r>
        <w:t>- Minute unit range group blood discover wind.</w:t>
      </w:r>
    </w:p>
    <w:p>
      <w:r>
        <w:t>- Include none determine current court across begin.</w:t>
      </w:r>
    </w:p>
    <w:p>
      <w:r>
        <w:t>- Be green let fine side industry.</w:t>
      </w:r>
    </w:p>
    <w:p>
      <w:r>
        <w:t>[1] Jonathan Wheeler, Anderson-Gates (2007)</w:t>
      </w:r>
    </w:p>
    <w:p>
      <w:r>
        <w:t>Footnote: Tonight discover listen nearly yard fill.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