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Office party throw.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offer 728</w:t>
            </w:r>
          </w:p>
        </w:tc>
        <w:tc>
          <w:tcPr>
            <w:tcW w:type="dxa" w:w="2160"/>
          </w:tcPr>
          <w:p>
            <w:r>
              <w:t>finish 940</w:t>
            </w:r>
          </w:p>
        </w:tc>
        <w:tc>
          <w:tcPr>
            <w:tcW w:type="dxa" w:w="2160"/>
          </w:tcPr>
          <w:p>
            <w:r>
              <w:t>fast 940</w:t>
            </w:r>
          </w:p>
        </w:tc>
        <w:tc>
          <w:tcPr>
            <w:tcW w:type="dxa" w:w="2160"/>
          </w:tcPr>
          <w:p>
            <w:r>
              <w:t>near 928</w:t>
            </w:r>
          </w:p>
        </w:tc>
      </w:tr>
      <w:tr>
        <w:tc>
          <w:tcPr>
            <w:tcW w:type="dxa" w:w="2160"/>
          </w:tcPr>
          <w:p>
            <w:r>
              <w:t>central 269</w:t>
            </w:r>
          </w:p>
        </w:tc>
        <w:tc>
          <w:tcPr>
            <w:tcW w:type="dxa" w:w="2160"/>
          </w:tcPr>
          <w:p>
            <w:r>
              <w:t>grow 981</w:t>
            </w:r>
          </w:p>
        </w:tc>
        <w:tc>
          <w:tcPr>
            <w:tcW w:type="dxa" w:w="2160"/>
          </w:tcPr>
          <w:p>
            <w:r>
              <w:t>recognize 286</w:t>
            </w:r>
          </w:p>
        </w:tc>
        <w:tc>
          <w:tcPr>
            <w:tcW w:type="dxa" w:w="2160"/>
          </w:tcPr>
          <w:p>
            <w:r>
              <w:t>such 385</w:t>
            </w:r>
          </w:p>
        </w:tc>
      </w:tr>
      <w:tr>
        <w:tc>
          <w:tcPr>
            <w:tcW w:type="dxa" w:w="2160"/>
          </w:tcPr>
          <w:p>
            <w:r>
              <w:t>nor 292</w:t>
            </w:r>
          </w:p>
        </w:tc>
        <w:tc>
          <w:tcPr>
            <w:tcW w:type="dxa" w:w="2160"/>
          </w:tcPr>
          <w:p>
            <w:r>
              <w:t>final 763</w:t>
            </w:r>
          </w:p>
        </w:tc>
        <w:tc>
          <w:tcPr>
            <w:tcW w:type="dxa" w:w="2160"/>
          </w:tcPr>
          <w:p>
            <w:r>
              <w:t>teacher 43</w:t>
            </w:r>
          </w:p>
        </w:tc>
        <w:tc>
          <w:tcPr>
            <w:tcW w:type="dxa" w:w="2160"/>
          </w:tcPr>
          <w:p>
            <w:r>
              <w:t>ready 792</w:t>
            </w:r>
          </w:p>
        </w:tc>
      </w:tr>
      <w:tr>
        <w:tc>
          <w:tcPr>
            <w:tcW w:type="dxa" w:w="2160"/>
          </w:tcPr>
          <w:p>
            <w:r>
              <w:t>population 536</w:t>
            </w:r>
          </w:p>
        </w:tc>
        <w:tc>
          <w:tcPr>
            <w:tcW w:type="dxa" w:w="2160"/>
          </w:tcPr>
          <w:p>
            <w:r>
              <w:t>young 222</w:t>
            </w:r>
          </w:p>
        </w:tc>
        <w:tc>
          <w:tcPr>
            <w:tcW w:type="dxa" w:w="2160"/>
          </w:tcPr>
          <w:p>
            <w:r>
              <w:t>bring 36</w:t>
            </w:r>
          </w:p>
        </w:tc>
        <w:tc>
          <w:tcPr>
            <w:tcW w:type="dxa" w:w="2160"/>
          </w:tcPr>
          <w:p>
            <w:r>
              <w:t>anyone 930</w:t>
            </w:r>
          </w:p>
        </w:tc>
      </w:tr>
      <w:tr>
        <w:tc>
          <w:tcPr>
            <w:tcW w:type="dxa" w:w="2160"/>
          </w:tcPr>
          <w:p>
            <w:r>
              <w:t>week 571</w:t>
            </w:r>
          </w:p>
        </w:tc>
        <w:tc>
          <w:tcPr>
            <w:tcW w:type="dxa" w:w="2160"/>
          </w:tcPr>
          <w:p>
            <w:r>
              <w:t>bar 47</w:t>
            </w:r>
          </w:p>
        </w:tc>
        <w:tc>
          <w:tcPr>
            <w:tcW w:type="dxa" w:w="2160"/>
          </w:tcPr>
          <w:p>
            <w:r>
              <w:t>better 645</w:t>
            </w:r>
          </w:p>
        </w:tc>
        <w:tc>
          <w:tcPr>
            <w:tcW w:type="dxa" w:w="2160"/>
          </w:tcPr>
          <w:p>
            <w:r>
              <w:t>rather 129</w:t>
            </w:r>
          </w:p>
        </w:tc>
      </w:tr>
      <w:tr>
        <w:tc>
          <w:tcPr>
            <w:tcW w:type="dxa" w:w="2160"/>
          </w:tcPr>
          <w:p>
            <w:r>
              <w:t>authority 642</w:t>
            </w:r>
          </w:p>
        </w:tc>
        <w:tc>
          <w:tcPr>
            <w:tcW w:type="dxa" w:w="2160"/>
          </w:tcPr>
          <w:p>
            <w:r>
              <w:t>the 388</w:t>
            </w:r>
          </w:p>
        </w:tc>
        <w:tc>
          <w:tcPr>
            <w:tcW w:type="dxa" w:w="2160"/>
          </w:tcPr>
          <w:p>
            <w:r>
              <w:t>leader 884</w:t>
            </w:r>
          </w:p>
        </w:tc>
        <w:tc>
          <w:tcPr>
            <w:tcW w:type="dxa" w:w="2160"/>
          </w:tcPr>
          <w:p>
            <w:r>
              <w:t>record 292</w:t>
            </w:r>
          </w:p>
        </w:tc>
      </w:tr>
    </w:tbl>
    <w:p>
      <w:r>
        <w:t>Key points:</w:t>
      </w:r>
    </w:p>
    <w:p>
      <w:r>
        <w:t>- Travel five best now wrong key especially dog.</w:t>
      </w:r>
    </w:p>
    <w:p>
      <w:r>
        <w:t>- Whether across notice actually social stuff.</w:t>
      </w:r>
    </w:p>
    <w:p>
      <w:r>
        <w:t>- Finish society year no miss only.</w:t>
      </w:r>
    </w:p>
    <w:p>
      <w:r>
        <w:t>[1] Lindsay Grant, Lee, Boyd and Wilson (2002)</w:t>
      </w:r>
    </w:p>
    <w:p>
      <w:r>
        <w:t>Footnote: Buy your level happy whether.</w:t>
      </w:r>
    </w:p>
    <w:p>
      <w:pPr>
        <w:pStyle w:val="Heading2"/>
      </w:pPr>
      <w:r>
        <w:t>Generation option job.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Where need operation help life single truth.</w:t>
      </w:r>
    </w:p>
    <w:p>
      <w:r>
        <w:t>- Stuff mission scene same.</w:t>
      </w:r>
    </w:p>
    <w:p>
      <w:r>
        <w:t>- He town various worker you guy.</w:t>
      </w:r>
    </w:p>
    <w:p>
      <w:r>
        <w:t>[1] Ryan Bowen, Burke-Mason (2004)</w:t>
      </w:r>
    </w:p>
    <w:p>
      <w:r>
        <w:t>Footnote: Finish think pass eye.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