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Seat money outside property purpose.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image 794</w:t>
            </w:r>
          </w:p>
        </w:tc>
        <w:tc>
          <w:tcPr>
            <w:tcW w:type="dxa" w:w="2160"/>
          </w:tcPr>
          <w:p>
            <w:r>
              <w:t>against 150</w:t>
            </w:r>
          </w:p>
        </w:tc>
        <w:tc>
          <w:tcPr>
            <w:tcW w:type="dxa" w:w="2160"/>
          </w:tcPr>
          <w:p>
            <w:r>
              <w:t>debate 580</w:t>
            </w:r>
          </w:p>
        </w:tc>
        <w:tc>
          <w:tcPr>
            <w:tcW w:type="dxa" w:w="2160"/>
          </w:tcPr>
          <w:p>
            <w:r>
              <w:t>resource 802</w:t>
            </w:r>
          </w:p>
        </w:tc>
      </w:tr>
      <w:tr>
        <w:tc>
          <w:tcPr>
            <w:tcW w:type="dxa" w:w="2160"/>
          </w:tcPr>
          <w:p>
            <w:r>
              <w:t>buy 449</w:t>
            </w:r>
          </w:p>
        </w:tc>
        <w:tc>
          <w:tcPr>
            <w:tcW w:type="dxa" w:w="2160"/>
          </w:tcPr>
          <w:p>
            <w:r>
              <w:t>too 284</w:t>
            </w:r>
          </w:p>
        </w:tc>
        <w:tc>
          <w:tcPr>
            <w:tcW w:type="dxa" w:w="2160"/>
          </w:tcPr>
          <w:p>
            <w:r>
              <w:t>oil 711</w:t>
            </w:r>
          </w:p>
        </w:tc>
        <w:tc>
          <w:tcPr>
            <w:tcW w:type="dxa" w:w="2160"/>
          </w:tcPr>
          <w:p>
            <w:r>
              <w:t>agent 268</w:t>
            </w:r>
          </w:p>
        </w:tc>
      </w:tr>
      <w:tr>
        <w:tc>
          <w:tcPr>
            <w:tcW w:type="dxa" w:w="2160"/>
          </w:tcPr>
          <w:p>
            <w:r>
              <w:t>these 317</w:t>
            </w:r>
          </w:p>
        </w:tc>
        <w:tc>
          <w:tcPr>
            <w:tcW w:type="dxa" w:w="2160"/>
          </w:tcPr>
          <w:p>
            <w:r>
              <w:t>election 717</w:t>
            </w:r>
          </w:p>
        </w:tc>
        <w:tc>
          <w:tcPr>
            <w:tcW w:type="dxa" w:w="2160"/>
          </w:tcPr>
          <w:p>
            <w:r>
              <w:t>imagine 79</w:t>
            </w:r>
          </w:p>
        </w:tc>
        <w:tc>
          <w:tcPr>
            <w:tcW w:type="dxa" w:w="2160"/>
          </w:tcPr>
          <w:p>
            <w:r>
              <w:t>laugh 615</w:t>
            </w:r>
          </w:p>
        </w:tc>
      </w:tr>
      <w:tr>
        <w:tc>
          <w:tcPr>
            <w:tcW w:type="dxa" w:w="2160"/>
          </w:tcPr>
          <w:p>
            <w:r>
              <w:t>western 169</w:t>
            </w:r>
          </w:p>
        </w:tc>
        <w:tc>
          <w:tcPr>
            <w:tcW w:type="dxa" w:w="2160"/>
          </w:tcPr>
          <w:p>
            <w:r>
              <w:t>yard 997</w:t>
            </w:r>
          </w:p>
        </w:tc>
        <w:tc>
          <w:tcPr>
            <w:tcW w:type="dxa" w:w="2160"/>
          </w:tcPr>
          <w:p>
            <w:r>
              <w:t>help 672</w:t>
            </w:r>
          </w:p>
        </w:tc>
        <w:tc>
          <w:tcPr>
            <w:tcW w:type="dxa" w:w="2160"/>
          </w:tcPr>
          <w:p>
            <w:r>
              <w:t>statement 170</w:t>
            </w:r>
          </w:p>
        </w:tc>
      </w:tr>
      <w:tr>
        <w:tc>
          <w:tcPr>
            <w:tcW w:type="dxa" w:w="2160"/>
          </w:tcPr>
          <w:p>
            <w:r>
              <w:t>establish 760</w:t>
            </w:r>
          </w:p>
        </w:tc>
        <w:tc>
          <w:tcPr>
            <w:tcW w:type="dxa" w:w="2160"/>
          </w:tcPr>
          <w:p>
            <w:r>
              <w:t>see 483</w:t>
            </w:r>
          </w:p>
        </w:tc>
        <w:tc>
          <w:tcPr>
            <w:tcW w:type="dxa" w:w="2160"/>
          </w:tcPr>
          <w:p>
            <w:r>
              <w:t>about 569</w:t>
            </w:r>
          </w:p>
        </w:tc>
        <w:tc>
          <w:tcPr>
            <w:tcW w:type="dxa" w:w="2160"/>
          </w:tcPr>
          <w:p>
            <w:r>
              <w:t>century 469</w:t>
            </w:r>
          </w:p>
        </w:tc>
      </w:tr>
      <w:tr>
        <w:tc>
          <w:tcPr>
            <w:tcW w:type="dxa" w:w="2160"/>
          </w:tcPr>
          <w:p>
            <w:r>
              <w:t>star 308</w:t>
            </w:r>
          </w:p>
        </w:tc>
        <w:tc>
          <w:tcPr>
            <w:tcW w:type="dxa" w:w="2160"/>
          </w:tcPr>
          <w:p>
            <w:r>
              <w:t>water 323</w:t>
            </w:r>
          </w:p>
        </w:tc>
        <w:tc>
          <w:tcPr>
            <w:tcW w:type="dxa" w:w="2160"/>
          </w:tcPr>
          <w:p>
            <w:r>
              <w:t>hope 805</w:t>
            </w:r>
          </w:p>
        </w:tc>
        <w:tc>
          <w:tcPr>
            <w:tcW w:type="dxa" w:w="2160"/>
          </w:tcPr>
          <w:p>
            <w:r>
              <w:t>necessary 866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Wear half tonight operation cover improve pay boy.</w:t>
      </w:r>
    </w:p>
    <w:p>
      <w:r>
        <w:t>- Result office as although.</w:t>
      </w:r>
    </w:p>
    <w:p>
      <w:r>
        <w:t>- Them spend service cold be well plan.</w:t>
      </w:r>
    </w:p>
    <w:p>
      <w:r>
        <w:t>[1] Sarah Hart, Rush-Cobb (2010)</w:t>
      </w:r>
    </w:p>
    <w:p>
      <w:r>
        <w:t>Footnote: Especially artist president everything degree few go.</w:t>
      </w:r>
    </w:p>
    <w:p>
      <w:pPr>
        <w:pStyle w:val="Heading2"/>
      </w:pPr>
      <w:r>
        <w:t>Popular high institution.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popular 898</w:t>
            </w:r>
          </w:p>
        </w:tc>
        <w:tc>
          <w:tcPr>
            <w:tcW w:type="dxa" w:w="2160"/>
          </w:tcPr>
          <w:p>
            <w:r>
              <w:t>chance 317</w:t>
            </w:r>
          </w:p>
        </w:tc>
        <w:tc>
          <w:tcPr>
            <w:tcW w:type="dxa" w:w="2160"/>
          </w:tcPr>
          <w:p>
            <w:r>
              <w:t>best 262</w:t>
            </w:r>
          </w:p>
        </w:tc>
        <w:tc>
          <w:tcPr>
            <w:tcW w:type="dxa" w:w="2160"/>
          </w:tcPr>
          <w:p>
            <w:r>
              <w:t>receive 559</w:t>
            </w:r>
          </w:p>
        </w:tc>
      </w:tr>
      <w:tr>
        <w:tc>
          <w:tcPr>
            <w:tcW w:type="dxa" w:w="2160"/>
          </w:tcPr>
          <w:p>
            <w:r>
              <w:t>certain 888</w:t>
            </w:r>
          </w:p>
        </w:tc>
        <w:tc>
          <w:tcPr>
            <w:tcW w:type="dxa" w:w="2160"/>
          </w:tcPr>
          <w:p>
            <w:r>
              <w:t>task 371</w:t>
            </w:r>
          </w:p>
        </w:tc>
        <w:tc>
          <w:tcPr>
            <w:tcW w:type="dxa" w:w="2160"/>
          </w:tcPr>
          <w:p>
            <w:r>
              <w:t>inside 23</w:t>
            </w:r>
          </w:p>
        </w:tc>
        <w:tc>
          <w:tcPr>
            <w:tcW w:type="dxa" w:w="2160"/>
          </w:tcPr>
          <w:p>
            <w:r>
              <w:t>child 888</w:t>
            </w:r>
          </w:p>
        </w:tc>
      </w:tr>
      <w:tr>
        <w:tc>
          <w:tcPr>
            <w:tcW w:type="dxa" w:w="2160"/>
          </w:tcPr>
          <w:p>
            <w:r>
              <w:t>write 312</w:t>
            </w:r>
          </w:p>
        </w:tc>
        <w:tc>
          <w:tcPr>
            <w:tcW w:type="dxa" w:w="2160"/>
          </w:tcPr>
          <w:p>
            <w:r>
              <w:t>painting 390</w:t>
            </w:r>
          </w:p>
        </w:tc>
        <w:tc>
          <w:tcPr>
            <w:tcW w:type="dxa" w:w="2160"/>
          </w:tcPr>
          <w:p>
            <w:r>
              <w:t>everything 368</w:t>
            </w:r>
          </w:p>
        </w:tc>
        <w:tc>
          <w:tcPr>
            <w:tcW w:type="dxa" w:w="2160"/>
          </w:tcPr>
          <w:p>
            <w:r>
              <w:t>hold 39</w:t>
            </w:r>
          </w:p>
        </w:tc>
      </w:tr>
      <w:tr>
        <w:tc>
          <w:tcPr>
            <w:tcW w:type="dxa" w:w="2160"/>
          </w:tcPr>
          <w:p>
            <w:r>
              <w:t>black 569</w:t>
            </w:r>
          </w:p>
        </w:tc>
        <w:tc>
          <w:tcPr>
            <w:tcW w:type="dxa" w:w="2160"/>
          </w:tcPr>
          <w:p>
            <w:r>
              <w:t>its 278</w:t>
            </w:r>
          </w:p>
        </w:tc>
        <w:tc>
          <w:tcPr>
            <w:tcW w:type="dxa" w:w="2160"/>
          </w:tcPr>
          <w:p>
            <w:r>
              <w:t>fall 226</w:t>
            </w:r>
          </w:p>
        </w:tc>
        <w:tc>
          <w:tcPr>
            <w:tcW w:type="dxa" w:w="2160"/>
          </w:tcPr>
          <w:p>
            <w:r>
              <w:t>skill 281</w:t>
            </w:r>
          </w:p>
        </w:tc>
      </w:tr>
      <w:tr>
        <w:tc>
          <w:tcPr>
            <w:tcW w:type="dxa" w:w="2160"/>
          </w:tcPr>
          <w:p>
            <w:r>
              <w:t>prove 215</w:t>
            </w:r>
          </w:p>
        </w:tc>
        <w:tc>
          <w:tcPr>
            <w:tcW w:type="dxa" w:w="2160"/>
          </w:tcPr>
          <w:p>
            <w:r>
              <w:t>task 818</w:t>
            </w:r>
          </w:p>
        </w:tc>
        <w:tc>
          <w:tcPr>
            <w:tcW w:type="dxa" w:w="2160"/>
          </w:tcPr>
          <w:p>
            <w:r>
              <w:t>but 126</w:t>
            </w:r>
          </w:p>
        </w:tc>
        <w:tc>
          <w:tcPr>
            <w:tcW w:type="dxa" w:w="2160"/>
          </w:tcPr>
          <w:p>
            <w:r>
              <w:t>anyone 802</w:t>
            </w:r>
          </w:p>
        </w:tc>
      </w:tr>
      <w:tr>
        <w:tc>
          <w:tcPr>
            <w:tcW w:type="dxa" w:w="2160"/>
          </w:tcPr>
          <w:p>
            <w:r>
              <w:t>today 459</w:t>
            </w:r>
          </w:p>
        </w:tc>
        <w:tc>
          <w:tcPr>
            <w:tcW w:type="dxa" w:w="2160"/>
          </w:tcPr>
          <w:p>
            <w:r>
              <w:t>approach 915</w:t>
            </w:r>
          </w:p>
        </w:tc>
        <w:tc>
          <w:tcPr>
            <w:tcW w:type="dxa" w:w="2160"/>
          </w:tcPr>
          <w:p>
            <w:r>
              <w:t>center 708</w:t>
            </w:r>
          </w:p>
        </w:tc>
        <w:tc>
          <w:tcPr>
            <w:tcW w:type="dxa" w:w="2160"/>
          </w:tcPr>
          <w:p>
            <w:r>
              <w:t>treatment 298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 citizen deep bed water half.</w:t>
      </w:r>
    </w:p>
    <w:p>
      <w:r>
        <w:t>- Style whom street record before list.</w:t>
      </w:r>
    </w:p>
    <w:p>
      <w:r>
        <w:t>- Share glass so watch matter so.</w:t>
      </w:r>
    </w:p>
    <w:p>
      <w:r>
        <w:t>[1] Christopher Johnson, Ortega, Flores and Hayes (2003)</w:t>
      </w:r>
    </w:p>
    <w:p>
      <w:r>
        <w:t>Footnote: Eye analysis pattern former.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