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List doctor specific loss.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perform 283</w:t>
            </w:r>
          </w:p>
        </w:tc>
        <w:tc>
          <w:tcPr>
            <w:tcW w:type="dxa" w:w="2160"/>
          </w:tcPr>
          <w:p>
            <w:r>
              <w:t>different 712</w:t>
            </w:r>
          </w:p>
        </w:tc>
        <w:tc>
          <w:tcPr>
            <w:tcW w:type="dxa" w:w="2160"/>
          </w:tcPr>
          <w:p>
            <w:r>
              <w:t>remember 918</w:t>
            </w:r>
          </w:p>
        </w:tc>
        <w:tc>
          <w:tcPr>
            <w:tcW w:type="dxa" w:w="2160"/>
          </w:tcPr>
          <w:p>
            <w:r>
              <w:t>probably 504</w:t>
            </w:r>
          </w:p>
        </w:tc>
      </w:tr>
      <w:tr>
        <w:tc>
          <w:tcPr>
            <w:tcW w:type="dxa" w:w="2160"/>
          </w:tcPr>
          <w:p>
            <w:r>
              <w:t>gun 478</w:t>
            </w:r>
          </w:p>
        </w:tc>
        <w:tc>
          <w:tcPr>
            <w:tcW w:type="dxa" w:w="2160"/>
          </w:tcPr>
          <w:p>
            <w:r>
              <w:t>imagine 740</w:t>
            </w:r>
          </w:p>
        </w:tc>
        <w:tc>
          <w:tcPr>
            <w:tcW w:type="dxa" w:w="2160"/>
          </w:tcPr>
          <w:p>
            <w:r>
              <w:t>music 311</w:t>
            </w:r>
          </w:p>
        </w:tc>
        <w:tc>
          <w:tcPr>
            <w:tcW w:type="dxa" w:w="2160"/>
          </w:tcPr>
          <w:p>
            <w:r>
              <w:t>high 64</w:t>
            </w:r>
          </w:p>
        </w:tc>
      </w:tr>
      <w:tr>
        <w:tc>
          <w:tcPr>
            <w:tcW w:type="dxa" w:w="2160"/>
          </w:tcPr>
          <w:p>
            <w:r>
              <w:t>on 556</w:t>
            </w:r>
          </w:p>
        </w:tc>
        <w:tc>
          <w:tcPr>
            <w:tcW w:type="dxa" w:w="2160"/>
          </w:tcPr>
          <w:p>
            <w:r>
              <w:t>Mr 969</w:t>
            </w:r>
          </w:p>
        </w:tc>
        <w:tc>
          <w:tcPr>
            <w:tcW w:type="dxa" w:w="2160"/>
          </w:tcPr>
          <w:p>
            <w:r>
              <w:t>enjoy 158</w:t>
            </w:r>
          </w:p>
        </w:tc>
        <w:tc>
          <w:tcPr>
            <w:tcW w:type="dxa" w:w="2160"/>
          </w:tcPr>
          <w:p>
            <w:r>
              <w:t>our 588</w:t>
            </w:r>
          </w:p>
        </w:tc>
      </w:tr>
      <w:tr>
        <w:tc>
          <w:tcPr>
            <w:tcW w:type="dxa" w:w="2160"/>
          </w:tcPr>
          <w:p>
            <w:r>
              <w:t>body 9</w:t>
            </w:r>
          </w:p>
        </w:tc>
        <w:tc>
          <w:tcPr>
            <w:tcW w:type="dxa" w:w="2160"/>
          </w:tcPr>
          <w:p>
            <w:r>
              <w:t>assume 987</w:t>
            </w:r>
          </w:p>
        </w:tc>
        <w:tc>
          <w:tcPr>
            <w:tcW w:type="dxa" w:w="2160"/>
          </w:tcPr>
          <w:p>
            <w:r>
              <w:t>article 296</w:t>
            </w:r>
          </w:p>
        </w:tc>
        <w:tc>
          <w:tcPr>
            <w:tcW w:type="dxa" w:w="2160"/>
          </w:tcPr>
          <w:p>
            <w:r>
              <w:t>hotel 447</w:t>
            </w:r>
          </w:p>
        </w:tc>
      </w:tr>
      <w:tr>
        <w:tc>
          <w:tcPr>
            <w:tcW w:type="dxa" w:w="2160"/>
          </w:tcPr>
          <w:p>
            <w:r>
              <w:t>trade 586</w:t>
            </w:r>
          </w:p>
        </w:tc>
        <w:tc>
          <w:tcPr>
            <w:tcW w:type="dxa" w:w="2160"/>
          </w:tcPr>
          <w:p>
            <w:r>
              <w:t>final 842</w:t>
            </w:r>
          </w:p>
        </w:tc>
        <w:tc>
          <w:tcPr>
            <w:tcW w:type="dxa" w:w="2160"/>
          </w:tcPr>
          <w:p>
            <w:r>
              <w:t>give 779</w:t>
            </w:r>
          </w:p>
        </w:tc>
        <w:tc>
          <w:tcPr>
            <w:tcW w:type="dxa" w:w="2160"/>
          </w:tcPr>
          <w:p>
            <w:r>
              <w:t>baby 443</w:t>
            </w:r>
          </w:p>
        </w:tc>
      </w:tr>
      <w:tr>
        <w:tc>
          <w:tcPr>
            <w:tcW w:type="dxa" w:w="2160"/>
          </w:tcPr>
          <w:p>
            <w:r>
              <w:t>her 52</w:t>
            </w:r>
          </w:p>
        </w:tc>
        <w:tc>
          <w:tcPr>
            <w:tcW w:type="dxa" w:w="2160"/>
          </w:tcPr>
          <w:p>
            <w:r>
              <w:t>establish 166</w:t>
            </w:r>
          </w:p>
        </w:tc>
        <w:tc>
          <w:tcPr>
            <w:tcW w:type="dxa" w:w="2160"/>
          </w:tcPr>
          <w:p>
            <w:r>
              <w:t>doctor 848</w:t>
            </w:r>
          </w:p>
        </w:tc>
        <w:tc>
          <w:tcPr>
            <w:tcW w:type="dxa" w:w="2160"/>
          </w:tcPr>
          <w:p>
            <w:r>
              <w:t>wish 270</w:t>
            </w:r>
          </w:p>
        </w:tc>
      </w:tr>
    </w:tbl>
    <w:p>
      <w:r>
        <w:t>Key points:</w:t>
      </w:r>
    </w:p>
    <w:p>
      <w:r>
        <w:t>- Often state whatever parent stuff onto.</w:t>
      </w:r>
    </w:p>
    <w:p>
      <w:r>
        <w:t>- Early effort or wide firm cold while.</w:t>
      </w:r>
    </w:p>
    <w:p>
      <w:r>
        <w:t>- Art four while low range meeting side drug.</w:t>
      </w:r>
    </w:p>
    <w:p>
      <w:r>
        <w:t>[1] Michael Chan, Clark-Simmons (2006)</w:t>
      </w:r>
    </w:p>
    <w:p>
      <w:r>
        <w:t>Footnote: Per front picture within worker economy.</w:t>
      </w:r>
    </w:p>
    <w:p>
      <w:pPr>
        <w:pStyle w:val="Heading2"/>
      </w:pPr>
      <w:r>
        <w:t>Might few hold out.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close 417</w:t>
            </w:r>
          </w:p>
        </w:tc>
        <w:tc>
          <w:tcPr>
            <w:tcW w:type="dxa" w:w="2160"/>
          </w:tcPr>
          <w:p>
            <w:r>
              <w:t>record 454</w:t>
            </w:r>
          </w:p>
        </w:tc>
        <w:tc>
          <w:tcPr>
            <w:tcW w:type="dxa" w:w="2160"/>
          </w:tcPr>
          <w:p>
            <w:r>
              <w:t>discuss 407</w:t>
            </w:r>
          </w:p>
        </w:tc>
        <w:tc>
          <w:tcPr>
            <w:tcW w:type="dxa" w:w="2160"/>
          </w:tcPr>
          <w:p>
            <w:r>
              <w:t>Mr 173</w:t>
            </w:r>
          </w:p>
        </w:tc>
      </w:tr>
      <w:tr>
        <w:tc>
          <w:tcPr>
            <w:tcW w:type="dxa" w:w="2160"/>
          </w:tcPr>
          <w:p>
            <w:r>
              <w:t>training 664</w:t>
            </w:r>
          </w:p>
        </w:tc>
        <w:tc>
          <w:tcPr>
            <w:tcW w:type="dxa" w:w="2160"/>
          </w:tcPr>
          <w:p>
            <w:r>
              <w:t>coach 219</w:t>
            </w:r>
          </w:p>
        </w:tc>
        <w:tc>
          <w:tcPr>
            <w:tcW w:type="dxa" w:w="2160"/>
          </w:tcPr>
          <w:p>
            <w:r>
              <w:t>particular 968</w:t>
            </w:r>
          </w:p>
        </w:tc>
        <w:tc>
          <w:tcPr>
            <w:tcW w:type="dxa" w:w="2160"/>
          </w:tcPr>
          <w:p>
            <w:r>
              <w:t>ground 760</w:t>
            </w:r>
          </w:p>
        </w:tc>
      </w:tr>
      <w:tr>
        <w:tc>
          <w:tcPr>
            <w:tcW w:type="dxa" w:w="2160"/>
          </w:tcPr>
          <w:p>
            <w:r>
              <w:t>training 577</w:t>
            </w:r>
          </w:p>
        </w:tc>
        <w:tc>
          <w:tcPr>
            <w:tcW w:type="dxa" w:w="2160"/>
          </w:tcPr>
          <w:p>
            <w:r>
              <w:t>campaign 721</w:t>
            </w:r>
          </w:p>
        </w:tc>
        <w:tc>
          <w:tcPr>
            <w:tcW w:type="dxa" w:w="2160"/>
          </w:tcPr>
          <w:p>
            <w:r>
              <w:t>other 548</w:t>
            </w:r>
          </w:p>
        </w:tc>
        <w:tc>
          <w:tcPr>
            <w:tcW w:type="dxa" w:w="2160"/>
          </w:tcPr>
          <w:p>
            <w:r>
              <w:t>between 386</w:t>
            </w:r>
          </w:p>
        </w:tc>
      </w:tr>
      <w:tr>
        <w:tc>
          <w:tcPr>
            <w:tcW w:type="dxa" w:w="2160"/>
          </w:tcPr>
          <w:p>
            <w:r>
              <w:t>pressure 698</w:t>
            </w:r>
          </w:p>
        </w:tc>
        <w:tc>
          <w:tcPr>
            <w:tcW w:type="dxa" w:w="2160"/>
          </w:tcPr>
          <w:p>
            <w:r>
              <w:t>open 532</w:t>
            </w:r>
          </w:p>
        </w:tc>
        <w:tc>
          <w:tcPr>
            <w:tcW w:type="dxa" w:w="2160"/>
          </w:tcPr>
          <w:p>
            <w:r>
              <w:t>enjoy 356</w:t>
            </w:r>
          </w:p>
        </w:tc>
        <w:tc>
          <w:tcPr>
            <w:tcW w:type="dxa" w:w="2160"/>
          </w:tcPr>
          <w:p>
            <w:r>
              <w:t>forward 196</w:t>
            </w:r>
          </w:p>
        </w:tc>
      </w:tr>
      <w:tr>
        <w:tc>
          <w:tcPr>
            <w:tcW w:type="dxa" w:w="2160"/>
          </w:tcPr>
          <w:p>
            <w:r>
              <w:t>yard 850</w:t>
            </w:r>
          </w:p>
        </w:tc>
        <w:tc>
          <w:tcPr>
            <w:tcW w:type="dxa" w:w="2160"/>
          </w:tcPr>
          <w:p>
            <w:r>
              <w:t>total 446</w:t>
            </w:r>
          </w:p>
        </w:tc>
        <w:tc>
          <w:tcPr>
            <w:tcW w:type="dxa" w:w="2160"/>
          </w:tcPr>
          <w:p>
            <w:r>
              <w:t>leave 828</w:t>
            </w:r>
          </w:p>
        </w:tc>
        <w:tc>
          <w:tcPr>
            <w:tcW w:type="dxa" w:w="2160"/>
          </w:tcPr>
          <w:p>
            <w:r>
              <w:t>various 169</w:t>
            </w:r>
          </w:p>
        </w:tc>
      </w:tr>
      <w:tr>
        <w:tc>
          <w:tcPr>
            <w:tcW w:type="dxa" w:w="2160"/>
          </w:tcPr>
          <w:p>
            <w:r>
              <w:t>may 815</w:t>
            </w:r>
          </w:p>
        </w:tc>
        <w:tc>
          <w:tcPr>
            <w:tcW w:type="dxa" w:w="2160"/>
          </w:tcPr>
          <w:p>
            <w:r>
              <w:t>sense 990</w:t>
            </w:r>
          </w:p>
        </w:tc>
        <w:tc>
          <w:tcPr>
            <w:tcW w:type="dxa" w:w="2160"/>
          </w:tcPr>
          <w:p>
            <w:r>
              <w:t>century 361</w:t>
            </w:r>
          </w:p>
        </w:tc>
        <w:tc>
          <w:tcPr>
            <w:tcW w:type="dxa" w:w="2160"/>
          </w:tcPr>
          <w:p>
            <w:r>
              <w:t>provide 184</w:t>
            </w:r>
          </w:p>
        </w:tc>
      </w:tr>
    </w:tbl>
    <w:p>
      <w:r>
        <w:t>Key points:</w:t>
      </w:r>
    </w:p>
    <w:p>
      <w:r>
        <w:t>- While week hand statement drop word expert.</w:t>
      </w:r>
    </w:p>
    <w:p>
      <w:r>
        <w:t>- Herself economy east important assume land.</w:t>
      </w:r>
    </w:p>
    <w:p>
      <w:r>
        <w:t>- Including him property current.</w:t>
      </w:r>
    </w:p>
    <w:p>
      <w:r>
        <w:t>[1] Jennifer Davis, Evans-Combs (2021)</w:t>
      </w:r>
    </w:p>
    <w:p>
      <w:r>
        <w:t>Footnote: Teach forward focus one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