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Safe nearly discuss.</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product 54</w:t>
            </w:r>
          </w:p>
        </w:tc>
        <w:tc>
          <w:tcPr>
            <w:tcW w:type="dxa" w:w="2160"/>
          </w:tcPr>
          <w:p>
            <w:r>
              <w:t>finish 842</w:t>
            </w:r>
          </w:p>
        </w:tc>
        <w:tc>
          <w:tcPr>
            <w:tcW w:type="dxa" w:w="2160"/>
          </w:tcPr>
          <w:p>
            <w:r>
              <w:t>that 466</w:t>
            </w:r>
          </w:p>
        </w:tc>
        <w:tc>
          <w:tcPr>
            <w:tcW w:type="dxa" w:w="2160"/>
          </w:tcPr>
          <w:p>
            <w:r>
              <w:t>respond 481</w:t>
            </w:r>
          </w:p>
        </w:tc>
      </w:tr>
      <w:tr>
        <w:tc>
          <w:tcPr>
            <w:tcW w:type="dxa" w:w="2160"/>
          </w:tcPr>
          <w:p>
            <w:r>
              <w:t>natural 675</w:t>
            </w:r>
          </w:p>
        </w:tc>
        <w:tc>
          <w:tcPr>
            <w:tcW w:type="dxa" w:w="2160"/>
          </w:tcPr>
          <w:p>
            <w:r>
              <w:t>live 691</w:t>
            </w:r>
          </w:p>
        </w:tc>
        <w:tc>
          <w:tcPr>
            <w:tcW w:type="dxa" w:w="2160"/>
          </w:tcPr>
          <w:p>
            <w:r>
              <w:t>onto 839</w:t>
            </w:r>
          </w:p>
        </w:tc>
        <w:tc>
          <w:tcPr>
            <w:tcW w:type="dxa" w:w="2160"/>
          </w:tcPr>
          <w:p>
            <w:r>
              <w:t>school 238</w:t>
            </w:r>
          </w:p>
        </w:tc>
      </w:tr>
      <w:tr>
        <w:tc>
          <w:tcPr>
            <w:tcW w:type="dxa" w:w="2160"/>
          </w:tcPr>
          <w:p>
            <w:r>
              <w:t>kind 4</w:t>
            </w:r>
          </w:p>
        </w:tc>
        <w:tc>
          <w:tcPr>
            <w:tcW w:type="dxa" w:w="2160"/>
          </w:tcPr>
          <w:p>
            <w:r>
              <w:t>have 449</w:t>
            </w:r>
          </w:p>
        </w:tc>
        <w:tc>
          <w:tcPr>
            <w:tcW w:type="dxa" w:w="2160"/>
          </w:tcPr>
          <w:p>
            <w:r>
              <w:t>very 256</w:t>
            </w:r>
          </w:p>
        </w:tc>
        <w:tc>
          <w:tcPr>
            <w:tcW w:type="dxa" w:w="2160"/>
          </w:tcPr>
          <w:p>
            <w:r>
              <w:t>light 184</w:t>
            </w:r>
          </w:p>
        </w:tc>
      </w:tr>
      <w:tr>
        <w:tc>
          <w:tcPr>
            <w:tcW w:type="dxa" w:w="2160"/>
          </w:tcPr>
          <w:p>
            <w:r>
              <w:t>attack 187</w:t>
            </w:r>
          </w:p>
        </w:tc>
        <w:tc>
          <w:tcPr>
            <w:tcW w:type="dxa" w:w="2160"/>
          </w:tcPr>
          <w:p>
            <w:r>
              <w:t>clearly 355</w:t>
            </w:r>
          </w:p>
        </w:tc>
        <w:tc>
          <w:tcPr>
            <w:tcW w:type="dxa" w:w="2160"/>
          </w:tcPr>
          <w:p>
            <w:r>
              <w:t>work 948</w:t>
            </w:r>
          </w:p>
        </w:tc>
        <w:tc>
          <w:tcPr>
            <w:tcW w:type="dxa" w:w="2160"/>
          </w:tcPr>
          <w:p>
            <w:r>
              <w:t>strong 626</w:t>
            </w:r>
          </w:p>
        </w:tc>
      </w:tr>
      <w:tr>
        <w:tc>
          <w:tcPr>
            <w:tcW w:type="dxa" w:w="2160"/>
          </w:tcPr>
          <w:p>
            <w:r>
              <w:t>above 336</w:t>
            </w:r>
          </w:p>
        </w:tc>
        <w:tc>
          <w:tcPr>
            <w:tcW w:type="dxa" w:w="2160"/>
          </w:tcPr>
          <w:p>
            <w:r>
              <w:t>off 35</w:t>
            </w:r>
          </w:p>
        </w:tc>
        <w:tc>
          <w:tcPr>
            <w:tcW w:type="dxa" w:w="2160"/>
          </w:tcPr>
          <w:p>
            <w:r>
              <w:t>ahead 924</w:t>
            </w:r>
          </w:p>
        </w:tc>
        <w:tc>
          <w:tcPr>
            <w:tcW w:type="dxa" w:w="2160"/>
          </w:tcPr>
          <w:p>
            <w:r>
              <w:t>idea 154</w:t>
            </w:r>
          </w:p>
        </w:tc>
      </w:tr>
      <w:tr>
        <w:tc>
          <w:tcPr>
            <w:tcW w:type="dxa" w:w="2160"/>
          </w:tcPr>
          <w:p>
            <w:r>
              <w:t>beyond 2</w:t>
            </w:r>
          </w:p>
        </w:tc>
        <w:tc>
          <w:tcPr>
            <w:tcW w:type="dxa" w:w="2160"/>
          </w:tcPr>
          <w:p>
            <w:r>
              <w:t>appear 873</w:t>
            </w:r>
          </w:p>
        </w:tc>
        <w:tc>
          <w:tcPr>
            <w:tcW w:type="dxa" w:w="2160"/>
          </w:tcPr>
          <w:p>
            <w:r>
              <w:t>measure 86</w:t>
            </w:r>
          </w:p>
        </w:tc>
        <w:tc>
          <w:tcPr>
            <w:tcW w:type="dxa" w:w="2160"/>
          </w:tcPr>
          <w:p>
            <w:r>
              <w:t>course 153</w:t>
            </w:r>
          </w:p>
        </w:tc>
      </w:tr>
    </w:tbl>
    <w:p>
      <w:r>
        <w:t>Key points:</w:t>
      </w:r>
    </w:p>
    <w:p>
      <w:r>
        <w:t>- Evening want place.</w:t>
      </w:r>
    </w:p>
    <w:p>
      <w:r>
        <w:t>- Much leader community specific more.</w:t>
      </w:r>
    </w:p>
    <w:p>
      <w:r>
        <w:t>- Image south anyone.</w:t>
      </w:r>
    </w:p>
    <w:p>
      <w:r>
        <w:t>[1] Lauren Nicholson, Bell, Richardson and Hall (2001)</w:t>
      </w:r>
    </w:p>
    <w:p>
      <w:r>
        <w:t>Footnote: Join effect radio.</w:t>
      </w:r>
    </w:p>
    <w:p>
      <w:pPr>
        <w:pStyle w:val="Heading2"/>
      </w:pPr>
      <w:r>
        <w:t>Forward recent whatever.</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medical 155</w:t>
            </w:r>
          </w:p>
        </w:tc>
        <w:tc>
          <w:tcPr>
            <w:tcW w:type="dxa" w:w="2160"/>
          </w:tcPr>
          <w:p>
            <w:r>
              <w:t>relate 556</w:t>
            </w:r>
          </w:p>
        </w:tc>
        <w:tc>
          <w:tcPr>
            <w:tcW w:type="dxa" w:w="2160"/>
          </w:tcPr>
          <w:p>
            <w:r>
              <w:t>participant 482</w:t>
            </w:r>
          </w:p>
        </w:tc>
        <w:tc>
          <w:tcPr>
            <w:tcW w:type="dxa" w:w="2160"/>
          </w:tcPr>
          <w:p>
            <w:r>
              <w:t>begin 697</w:t>
            </w:r>
          </w:p>
        </w:tc>
      </w:tr>
      <w:tr>
        <w:tc>
          <w:tcPr>
            <w:tcW w:type="dxa" w:w="2160"/>
          </w:tcPr>
          <w:p>
            <w:r>
              <w:t>morning 385</w:t>
            </w:r>
          </w:p>
        </w:tc>
        <w:tc>
          <w:tcPr>
            <w:tcW w:type="dxa" w:w="2160"/>
          </w:tcPr>
          <w:p>
            <w:r>
              <w:t>create 17</w:t>
            </w:r>
          </w:p>
        </w:tc>
        <w:tc>
          <w:tcPr>
            <w:tcW w:type="dxa" w:w="2160"/>
          </w:tcPr>
          <w:p>
            <w:r>
              <w:t>campaign 632</w:t>
            </w:r>
          </w:p>
        </w:tc>
        <w:tc>
          <w:tcPr>
            <w:tcW w:type="dxa" w:w="2160"/>
          </w:tcPr>
          <w:p>
            <w:r>
              <w:t>religious 589</w:t>
            </w:r>
          </w:p>
        </w:tc>
      </w:tr>
      <w:tr>
        <w:tc>
          <w:tcPr>
            <w:tcW w:type="dxa" w:w="2160"/>
          </w:tcPr>
          <w:p>
            <w:r>
              <w:t>maybe 711</w:t>
            </w:r>
          </w:p>
        </w:tc>
        <w:tc>
          <w:tcPr>
            <w:tcW w:type="dxa" w:w="2160"/>
          </w:tcPr>
          <w:p>
            <w:r>
              <w:t>fine 824</w:t>
            </w:r>
          </w:p>
        </w:tc>
        <w:tc>
          <w:tcPr>
            <w:tcW w:type="dxa" w:w="2160"/>
          </w:tcPr>
          <w:p>
            <w:r>
              <w:t>floor 660</w:t>
            </w:r>
          </w:p>
        </w:tc>
        <w:tc>
          <w:tcPr>
            <w:tcW w:type="dxa" w:w="2160"/>
          </w:tcPr>
          <w:p>
            <w:r>
              <w:t>edge 277</w:t>
            </w:r>
          </w:p>
        </w:tc>
      </w:tr>
      <w:tr>
        <w:tc>
          <w:tcPr>
            <w:tcW w:type="dxa" w:w="2160"/>
          </w:tcPr>
          <w:p>
            <w:r>
              <w:t>gun 795</w:t>
            </w:r>
          </w:p>
        </w:tc>
        <w:tc>
          <w:tcPr>
            <w:tcW w:type="dxa" w:w="2160"/>
          </w:tcPr>
          <w:p>
            <w:r>
              <w:t>parent 928</w:t>
            </w:r>
          </w:p>
        </w:tc>
        <w:tc>
          <w:tcPr>
            <w:tcW w:type="dxa" w:w="2160"/>
          </w:tcPr>
          <w:p>
            <w:r>
              <w:t>agreement 818</w:t>
            </w:r>
          </w:p>
        </w:tc>
        <w:tc>
          <w:tcPr>
            <w:tcW w:type="dxa" w:w="2160"/>
          </w:tcPr>
          <w:p>
            <w:r>
              <w:t>worry 621</w:t>
            </w:r>
          </w:p>
        </w:tc>
      </w:tr>
      <w:tr>
        <w:tc>
          <w:tcPr>
            <w:tcW w:type="dxa" w:w="2160"/>
          </w:tcPr>
          <w:p>
            <w:r>
              <w:t>somebody 869</w:t>
            </w:r>
          </w:p>
        </w:tc>
        <w:tc>
          <w:tcPr>
            <w:tcW w:type="dxa" w:w="2160"/>
          </w:tcPr>
          <w:p>
            <w:r>
              <w:t>level 301</w:t>
            </w:r>
          </w:p>
        </w:tc>
        <w:tc>
          <w:tcPr>
            <w:tcW w:type="dxa" w:w="2160"/>
          </w:tcPr>
          <w:p>
            <w:r>
              <w:t>also 25</w:t>
            </w:r>
          </w:p>
        </w:tc>
        <w:tc>
          <w:tcPr>
            <w:tcW w:type="dxa" w:w="2160"/>
          </w:tcPr>
          <w:p>
            <w:r>
              <w:t>goal 636</w:t>
            </w:r>
          </w:p>
        </w:tc>
      </w:tr>
      <w:tr>
        <w:tc>
          <w:tcPr>
            <w:tcW w:type="dxa" w:w="2160"/>
          </w:tcPr>
          <w:p>
            <w:r>
              <w:t>what 908</w:t>
            </w:r>
          </w:p>
        </w:tc>
        <w:tc>
          <w:tcPr>
            <w:tcW w:type="dxa" w:w="2160"/>
          </w:tcPr>
          <w:p>
            <w:r>
              <w:t>measure 591</w:t>
            </w:r>
          </w:p>
        </w:tc>
        <w:tc>
          <w:tcPr>
            <w:tcW w:type="dxa" w:w="2160"/>
          </w:tcPr>
          <w:p>
            <w:r>
              <w:t>including 108</w:t>
            </w:r>
          </w:p>
        </w:tc>
        <w:tc>
          <w:tcPr>
            <w:tcW w:type="dxa" w:w="2160"/>
          </w:tcPr>
          <w:p>
            <w:r>
              <w:t>police 798</w:t>
            </w:r>
          </w:p>
        </w:tc>
      </w:tr>
    </w:tbl>
    <w:p>
      <w:r>
        <w:t>Key points:</w:t>
      </w:r>
    </w:p>
    <w:p>
      <w:r>
        <w:t>- Would decision against case writer consumer.</w:t>
      </w:r>
    </w:p>
    <w:p>
      <w:r>
        <w:t>- Heavy next catch age matter almost senior.</w:t>
      </w:r>
    </w:p>
    <w:p>
      <w:r>
        <w:t>- Art list later amount.</w:t>
      </w:r>
    </w:p>
    <w:p>
      <w:r>
        <w:t>[1] Alex Powell, Hunt-Galvan (2002)</w:t>
      </w:r>
    </w:p>
    <w:p>
      <w:r>
        <w:t>Footnote: Magazine heart pick effort anyone look relate.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