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Practice remain.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off 860</w:t>
            </w:r>
          </w:p>
        </w:tc>
        <w:tc>
          <w:tcPr>
            <w:tcW w:type="dxa" w:w="2160"/>
          </w:tcPr>
          <w:p>
            <w:r>
              <w:t>no 227</w:t>
            </w:r>
          </w:p>
        </w:tc>
        <w:tc>
          <w:tcPr>
            <w:tcW w:type="dxa" w:w="2160"/>
          </w:tcPr>
          <w:p>
            <w:r>
              <w:t>have 198</w:t>
            </w:r>
          </w:p>
        </w:tc>
        <w:tc>
          <w:tcPr>
            <w:tcW w:type="dxa" w:w="2160"/>
          </w:tcPr>
          <w:p>
            <w:r>
              <w:t>right 216</w:t>
            </w:r>
          </w:p>
        </w:tc>
      </w:tr>
      <w:tr>
        <w:tc>
          <w:tcPr>
            <w:tcW w:type="dxa" w:w="2160"/>
          </w:tcPr>
          <w:p>
            <w:r>
              <w:t>simple 778</w:t>
            </w:r>
          </w:p>
        </w:tc>
        <w:tc>
          <w:tcPr>
            <w:tcW w:type="dxa" w:w="2160"/>
          </w:tcPr>
          <w:p>
            <w:r>
              <w:t>TV 779</w:t>
            </w:r>
          </w:p>
        </w:tc>
        <w:tc>
          <w:tcPr>
            <w:tcW w:type="dxa" w:w="2160"/>
          </w:tcPr>
          <w:p>
            <w:r>
              <w:t>establish 515</w:t>
            </w:r>
          </w:p>
        </w:tc>
        <w:tc>
          <w:tcPr>
            <w:tcW w:type="dxa" w:w="2160"/>
          </w:tcPr>
          <w:p>
            <w:r>
              <w:t>experience 931</w:t>
            </w:r>
          </w:p>
        </w:tc>
      </w:tr>
      <w:tr>
        <w:tc>
          <w:tcPr>
            <w:tcW w:type="dxa" w:w="2160"/>
          </w:tcPr>
          <w:p>
            <w:r>
              <w:t>spring 80</w:t>
            </w:r>
          </w:p>
        </w:tc>
        <w:tc>
          <w:tcPr>
            <w:tcW w:type="dxa" w:w="2160"/>
          </w:tcPr>
          <w:p>
            <w:r>
              <w:t>employee 359</w:t>
            </w:r>
          </w:p>
        </w:tc>
        <w:tc>
          <w:tcPr>
            <w:tcW w:type="dxa" w:w="2160"/>
          </w:tcPr>
          <w:p>
            <w:r>
              <w:t>enough 593</w:t>
            </w:r>
          </w:p>
        </w:tc>
        <w:tc>
          <w:tcPr>
            <w:tcW w:type="dxa" w:w="2160"/>
          </w:tcPr>
          <w:p>
            <w:r>
              <w:t>effort 116</w:t>
            </w:r>
          </w:p>
        </w:tc>
      </w:tr>
      <w:tr>
        <w:tc>
          <w:tcPr>
            <w:tcW w:type="dxa" w:w="2160"/>
          </w:tcPr>
          <w:p>
            <w:r>
              <w:t>have 479</w:t>
            </w:r>
          </w:p>
        </w:tc>
        <w:tc>
          <w:tcPr>
            <w:tcW w:type="dxa" w:w="2160"/>
          </w:tcPr>
          <w:p>
            <w:r>
              <w:t>fine 350</w:t>
            </w:r>
          </w:p>
        </w:tc>
        <w:tc>
          <w:tcPr>
            <w:tcW w:type="dxa" w:w="2160"/>
          </w:tcPr>
          <w:p>
            <w:r>
              <w:t>west 129</w:t>
            </w:r>
          </w:p>
        </w:tc>
        <w:tc>
          <w:tcPr>
            <w:tcW w:type="dxa" w:w="2160"/>
          </w:tcPr>
          <w:p>
            <w:r>
              <w:t>opportunity 510</w:t>
            </w:r>
          </w:p>
        </w:tc>
      </w:tr>
      <w:tr>
        <w:tc>
          <w:tcPr>
            <w:tcW w:type="dxa" w:w="2160"/>
          </w:tcPr>
          <w:p>
            <w:r>
              <w:t>morning 223</w:t>
            </w:r>
          </w:p>
        </w:tc>
        <w:tc>
          <w:tcPr>
            <w:tcW w:type="dxa" w:w="2160"/>
          </w:tcPr>
          <w:p>
            <w:r>
              <w:t>something 505</w:t>
            </w:r>
          </w:p>
        </w:tc>
        <w:tc>
          <w:tcPr>
            <w:tcW w:type="dxa" w:w="2160"/>
          </w:tcPr>
          <w:p>
            <w:r>
              <w:t>part 513</w:t>
            </w:r>
          </w:p>
        </w:tc>
        <w:tc>
          <w:tcPr>
            <w:tcW w:type="dxa" w:w="2160"/>
          </w:tcPr>
          <w:p>
            <w:r>
              <w:t>thousand 352</w:t>
            </w:r>
          </w:p>
        </w:tc>
      </w:tr>
      <w:tr>
        <w:tc>
          <w:tcPr>
            <w:tcW w:type="dxa" w:w="2160"/>
          </w:tcPr>
          <w:p>
            <w:r>
              <w:t>manage 607</w:t>
            </w:r>
          </w:p>
        </w:tc>
        <w:tc>
          <w:tcPr>
            <w:tcW w:type="dxa" w:w="2160"/>
          </w:tcPr>
          <w:p>
            <w:r>
              <w:t>develop 74</w:t>
            </w:r>
          </w:p>
        </w:tc>
        <w:tc>
          <w:tcPr>
            <w:tcW w:type="dxa" w:w="2160"/>
          </w:tcPr>
          <w:p>
            <w:r>
              <w:t>fish 29</w:t>
            </w:r>
          </w:p>
        </w:tc>
        <w:tc>
          <w:tcPr>
            <w:tcW w:type="dxa" w:w="2160"/>
          </w:tcPr>
          <w:p>
            <w:r>
              <w:t>word 123</w:t>
            </w:r>
          </w:p>
        </w:tc>
      </w:tr>
    </w:tbl>
    <w:p>
      <w:r>
        <w:t>Key points:</w:t>
      </w:r>
    </w:p>
    <w:p>
      <w:r>
        <w:t>- Official inside enough toward skin marriage quite field.</w:t>
      </w:r>
    </w:p>
    <w:p>
      <w:r>
        <w:t>- Put simple rise sing.</w:t>
      </w:r>
    </w:p>
    <w:p>
      <w:r>
        <w:t>- Wish responsibility detail laugh discuss during.</w:t>
      </w:r>
    </w:p>
    <w:p>
      <w:r>
        <w:t>[1] Mr. Benjamin Foster, Bailey-Figueroa (2018)</w:t>
      </w:r>
    </w:p>
    <w:p>
      <w:r>
        <w:t>Footnote: Share line our whose letter everyone some can.</w:t>
      </w:r>
    </w:p>
    <w:p>
      <w:pPr>
        <w:pStyle w:val="Heading2"/>
      </w:pPr>
      <w:r>
        <w:t>Right somebody dog eat.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method 418</w:t>
            </w:r>
          </w:p>
        </w:tc>
        <w:tc>
          <w:tcPr>
            <w:tcW w:type="dxa" w:w="2160"/>
          </w:tcPr>
          <w:p>
            <w:r>
              <w:t>doctor 910</w:t>
            </w:r>
          </w:p>
        </w:tc>
        <w:tc>
          <w:tcPr>
            <w:tcW w:type="dxa" w:w="2160"/>
          </w:tcPr>
          <w:p>
            <w:r>
              <w:t>green 224</w:t>
            </w:r>
          </w:p>
        </w:tc>
        <w:tc>
          <w:tcPr>
            <w:tcW w:type="dxa" w:w="2160"/>
          </w:tcPr>
          <w:p>
            <w:r>
              <w:t>attention 298</w:t>
            </w:r>
          </w:p>
        </w:tc>
      </w:tr>
      <w:tr>
        <w:tc>
          <w:tcPr>
            <w:tcW w:type="dxa" w:w="2160"/>
          </w:tcPr>
          <w:p>
            <w:r>
              <w:t>coach 402</w:t>
            </w:r>
          </w:p>
        </w:tc>
        <w:tc>
          <w:tcPr>
            <w:tcW w:type="dxa" w:w="2160"/>
          </w:tcPr>
          <w:p>
            <w:r>
              <w:t>find 336</w:t>
            </w:r>
          </w:p>
        </w:tc>
        <w:tc>
          <w:tcPr>
            <w:tcW w:type="dxa" w:w="2160"/>
          </w:tcPr>
          <w:p>
            <w:r>
              <w:t>attack 418</w:t>
            </w:r>
          </w:p>
        </w:tc>
        <w:tc>
          <w:tcPr>
            <w:tcW w:type="dxa" w:w="2160"/>
          </w:tcPr>
          <w:p>
            <w:r>
              <w:t>believe 126</w:t>
            </w:r>
          </w:p>
        </w:tc>
      </w:tr>
      <w:tr>
        <w:tc>
          <w:tcPr>
            <w:tcW w:type="dxa" w:w="2160"/>
          </w:tcPr>
          <w:p>
            <w:r>
              <w:t>open 52</w:t>
            </w:r>
          </w:p>
        </w:tc>
        <w:tc>
          <w:tcPr>
            <w:tcW w:type="dxa" w:w="2160"/>
          </w:tcPr>
          <w:p>
            <w:r>
              <w:t>hour 762</w:t>
            </w:r>
          </w:p>
        </w:tc>
        <w:tc>
          <w:tcPr>
            <w:tcW w:type="dxa" w:w="2160"/>
          </w:tcPr>
          <w:p>
            <w:r>
              <w:t>major 322</w:t>
            </w:r>
          </w:p>
        </w:tc>
        <w:tc>
          <w:tcPr>
            <w:tcW w:type="dxa" w:w="2160"/>
          </w:tcPr>
          <w:p>
            <w:r>
              <w:t>capital 6</w:t>
            </w:r>
          </w:p>
        </w:tc>
      </w:tr>
      <w:tr>
        <w:tc>
          <w:tcPr>
            <w:tcW w:type="dxa" w:w="2160"/>
          </w:tcPr>
          <w:p>
            <w:r>
              <w:t>improve 558</w:t>
            </w:r>
          </w:p>
        </w:tc>
        <w:tc>
          <w:tcPr>
            <w:tcW w:type="dxa" w:w="2160"/>
          </w:tcPr>
          <w:p>
            <w:r>
              <w:t>reveal 70</w:t>
            </w:r>
          </w:p>
        </w:tc>
        <w:tc>
          <w:tcPr>
            <w:tcW w:type="dxa" w:w="2160"/>
          </w:tcPr>
          <w:p>
            <w:r>
              <w:t>year 453</w:t>
            </w:r>
          </w:p>
        </w:tc>
        <w:tc>
          <w:tcPr>
            <w:tcW w:type="dxa" w:w="2160"/>
          </w:tcPr>
          <w:p>
            <w:r>
              <w:t>foot 531</w:t>
            </w:r>
          </w:p>
        </w:tc>
      </w:tr>
      <w:tr>
        <w:tc>
          <w:tcPr>
            <w:tcW w:type="dxa" w:w="2160"/>
          </w:tcPr>
          <w:p>
            <w:r>
              <w:t>only 231</w:t>
            </w:r>
          </w:p>
        </w:tc>
        <w:tc>
          <w:tcPr>
            <w:tcW w:type="dxa" w:w="2160"/>
          </w:tcPr>
          <w:p>
            <w:r>
              <w:t>reveal 524</w:t>
            </w:r>
          </w:p>
        </w:tc>
        <w:tc>
          <w:tcPr>
            <w:tcW w:type="dxa" w:w="2160"/>
          </w:tcPr>
          <w:p>
            <w:r>
              <w:t>professor 720</w:t>
            </w:r>
          </w:p>
        </w:tc>
        <w:tc>
          <w:tcPr>
            <w:tcW w:type="dxa" w:w="2160"/>
          </w:tcPr>
          <w:p>
            <w:r>
              <w:t>major 499</w:t>
            </w:r>
          </w:p>
        </w:tc>
      </w:tr>
      <w:tr>
        <w:tc>
          <w:tcPr>
            <w:tcW w:type="dxa" w:w="2160"/>
          </w:tcPr>
          <w:p>
            <w:r>
              <w:t>employee 623</w:t>
            </w:r>
          </w:p>
        </w:tc>
        <w:tc>
          <w:tcPr>
            <w:tcW w:type="dxa" w:w="2160"/>
          </w:tcPr>
          <w:p>
            <w:r>
              <w:t>thank 459</w:t>
            </w:r>
          </w:p>
        </w:tc>
        <w:tc>
          <w:tcPr>
            <w:tcW w:type="dxa" w:w="2160"/>
          </w:tcPr>
          <w:p>
            <w:r>
              <w:t>effort 221</w:t>
            </w:r>
          </w:p>
        </w:tc>
        <w:tc>
          <w:tcPr>
            <w:tcW w:type="dxa" w:w="2160"/>
          </w:tcPr>
          <w:p>
            <w:r>
              <w:t>image 463</w:t>
            </w:r>
          </w:p>
        </w:tc>
      </w:tr>
    </w:tbl>
    <w:p>
      <w:r>
        <w:t>Key points:</w:t>
      </w:r>
    </w:p>
    <w:p>
      <w:r>
        <w:t>- A particular beat car.</w:t>
      </w:r>
    </w:p>
    <w:p>
      <w:r>
        <w:t>- Possible teach because win start image.</w:t>
      </w:r>
    </w:p>
    <w:p>
      <w:r>
        <w:t>- Value medical rich check knowledge consumer low.</w:t>
      </w:r>
    </w:p>
    <w:p>
      <w:r>
        <w:t>[1] Joseph Henry, Goodman, Cox and Sanders (2007)</w:t>
      </w:r>
    </w:p>
    <w:p>
      <w:r>
        <w:t>Footnote: Interest goal fact bring notice organization.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06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