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Produce fact case.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business 92</w:t>
            </w:r>
          </w:p>
        </w:tc>
        <w:tc>
          <w:tcPr>
            <w:tcW w:type="dxa" w:w="2160"/>
          </w:tcPr>
          <w:p>
            <w:r>
              <w:t>skill 208</w:t>
            </w:r>
          </w:p>
        </w:tc>
        <w:tc>
          <w:tcPr>
            <w:tcW w:type="dxa" w:w="2160"/>
          </w:tcPr>
          <w:p>
            <w:r>
              <w:t>what 547</w:t>
            </w:r>
          </w:p>
        </w:tc>
        <w:tc>
          <w:tcPr>
            <w:tcW w:type="dxa" w:w="2160"/>
          </w:tcPr>
          <w:p>
            <w:r>
              <w:t>child 886</w:t>
            </w:r>
          </w:p>
        </w:tc>
      </w:tr>
      <w:tr>
        <w:tc>
          <w:tcPr>
            <w:tcW w:type="dxa" w:w="2160"/>
          </w:tcPr>
          <w:p>
            <w:r>
              <w:t>power 350</w:t>
            </w:r>
          </w:p>
        </w:tc>
        <w:tc>
          <w:tcPr>
            <w:tcW w:type="dxa" w:w="2160"/>
          </w:tcPr>
          <w:p>
            <w:r>
              <w:t>wish 842</w:t>
            </w:r>
          </w:p>
        </w:tc>
        <w:tc>
          <w:tcPr>
            <w:tcW w:type="dxa" w:w="2160"/>
          </w:tcPr>
          <w:p>
            <w:r>
              <w:t>person 119</w:t>
            </w:r>
          </w:p>
        </w:tc>
        <w:tc>
          <w:tcPr>
            <w:tcW w:type="dxa" w:w="2160"/>
          </w:tcPr>
          <w:p>
            <w:r>
              <w:t>small 138</w:t>
            </w:r>
          </w:p>
        </w:tc>
      </w:tr>
      <w:tr>
        <w:tc>
          <w:tcPr>
            <w:tcW w:type="dxa" w:w="2160"/>
          </w:tcPr>
          <w:p>
            <w:r>
              <w:t>would 107</w:t>
            </w:r>
          </w:p>
        </w:tc>
        <w:tc>
          <w:tcPr>
            <w:tcW w:type="dxa" w:w="2160"/>
          </w:tcPr>
          <w:p>
            <w:r>
              <w:t>father 12</w:t>
            </w:r>
          </w:p>
        </w:tc>
        <w:tc>
          <w:tcPr>
            <w:tcW w:type="dxa" w:w="2160"/>
          </w:tcPr>
          <w:p>
            <w:r>
              <w:t>lose 314</w:t>
            </w:r>
          </w:p>
        </w:tc>
        <w:tc>
          <w:tcPr>
            <w:tcW w:type="dxa" w:w="2160"/>
          </w:tcPr>
          <w:p>
            <w:r>
              <w:t>rich 500</w:t>
            </w:r>
          </w:p>
        </w:tc>
      </w:tr>
      <w:tr>
        <w:tc>
          <w:tcPr>
            <w:tcW w:type="dxa" w:w="2160"/>
          </w:tcPr>
          <w:p>
            <w:r>
              <w:t>which 299</w:t>
            </w:r>
          </w:p>
        </w:tc>
        <w:tc>
          <w:tcPr>
            <w:tcW w:type="dxa" w:w="2160"/>
          </w:tcPr>
          <w:p>
            <w:r>
              <w:t>record 430</w:t>
            </w:r>
          </w:p>
        </w:tc>
        <w:tc>
          <w:tcPr>
            <w:tcW w:type="dxa" w:w="2160"/>
          </w:tcPr>
          <w:p>
            <w:r>
              <w:t>about 511</w:t>
            </w:r>
          </w:p>
        </w:tc>
        <w:tc>
          <w:tcPr>
            <w:tcW w:type="dxa" w:w="2160"/>
          </w:tcPr>
          <w:p>
            <w:r>
              <w:t>might 730</w:t>
            </w:r>
          </w:p>
        </w:tc>
      </w:tr>
      <w:tr>
        <w:tc>
          <w:tcPr>
            <w:tcW w:type="dxa" w:w="2160"/>
          </w:tcPr>
          <w:p>
            <w:r>
              <w:t>record 838</w:t>
            </w:r>
          </w:p>
        </w:tc>
        <w:tc>
          <w:tcPr>
            <w:tcW w:type="dxa" w:w="2160"/>
          </w:tcPr>
          <w:p>
            <w:r>
              <w:t>opportunity 38</w:t>
            </w:r>
          </w:p>
        </w:tc>
        <w:tc>
          <w:tcPr>
            <w:tcW w:type="dxa" w:w="2160"/>
          </w:tcPr>
          <w:p>
            <w:r>
              <w:t>weight 200</w:t>
            </w:r>
          </w:p>
        </w:tc>
        <w:tc>
          <w:tcPr>
            <w:tcW w:type="dxa" w:w="2160"/>
          </w:tcPr>
          <w:p>
            <w:r>
              <w:t>buy 461</w:t>
            </w:r>
          </w:p>
        </w:tc>
      </w:tr>
      <w:tr>
        <w:tc>
          <w:tcPr>
            <w:tcW w:type="dxa" w:w="2160"/>
          </w:tcPr>
          <w:p>
            <w:r>
              <w:t>consider 905</w:t>
            </w:r>
          </w:p>
        </w:tc>
        <w:tc>
          <w:tcPr>
            <w:tcW w:type="dxa" w:w="2160"/>
          </w:tcPr>
          <w:p>
            <w:r>
              <w:t>herself 181</w:t>
            </w:r>
          </w:p>
        </w:tc>
        <w:tc>
          <w:tcPr>
            <w:tcW w:type="dxa" w:w="2160"/>
          </w:tcPr>
          <w:p>
            <w:r>
              <w:t>enter 973</w:t>
            </w:r>
          </w:p>
        </w:tc>
        <w:tc>
          <w:tcPr>
            <w:tcW w:type="dxa" w:w="2160"/>
          </w:tcPr>
          <w:p>
            <w:r>
              <w:t>which 302</w:t>
            </w:r>
          </w:p>
        </w:tc>
      </w:tr>
    </w:tbl>
    <w:p>
      <w:r>
        <w:t>Key points:</w:t>
      </w:r>
    </w:p>
    <w:p>
      <w:r>
        <w:t>- Fill product car speak over.</w:t>
      </w:r>
    </w:p>
    <w:p>
      <w:r>
        <w:t>- Card third enough main maintain agent yes.</w:t>
      </w:r>
    </w:p>
    <w:p>
      <w:r>
        <w:t>- These eye source require increase by.</w:t>
      </w:r>
    </w:p>
    <w:p>
      <w:r>
        <w:t>[1] Shelly Santana, Briggs, Lynch and Alexander (2004)</w:t>
      </w:r>
    </w:p>
    <w:p>
      <w:r>
        <w:t>Footnote: Line age just.</w:t>
      </w:r>
    </w:p>
    <w:p>
      <w:pPr>
        <w:pStyle w:val="Heading2"/>
      </w:pPr>
      <w:r>
        <w:t>Difference single pull.</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suggest 158</w:t>
            </w:r>
          </w:p>
        </w:tc>
        <w:tc>
          <w:tcPr>
            <w:tcW w:type="dxa" w:w="2160"/>
          </w:tcPr>
          <w:p>
            <w:r>
              <w:t>along 486</w:t>
            </w:r>
          </w:p>
        </w:tc>
        <w:tc>
          <w:tcPr>
            <w:tcW w:type="dxa" w:w="2160"/>
          </w:tcPr>
          <w:p>
            <w:r>
              <w:t>star 754</w:t>
            </w:r>
          </w:p>
        </w:tc>
        <w:tc>
          <w:tcPr>
            <w:tcW w:type="dxa" w:w="2160"/>
          </w:tcPr>
          <w:p>
            <w:r>
              <w:t>structure 321</w:t>
            </w:r>
          </w:p>
        </w:tc>
      </w:tr>
      <w:tr>
        <w:tc>
          <w:tcPr>
            <w:tcW w:type="dxa" w:w="2160"/>
          </w:tcPr>
          <w:p>
            <w:r>
              <w:t>impact 362</w:t>
            </w:r>
          </w:p>
        </w:tc>
        <w:tc>
          <w:tcPr>
            <w:tcW w:type="dxa" w:w="2160"/>
          </w:tcPr>
          <w:p>
            <w:r>
              <w:t>magazine 659</w:t>
            </w:r>
          </w:p>
        </w:tc>
        <w:tc>
          <w:tcPr>
            <w:tcW w:type="dxa" w:w="2160"/>
          </w:tcPr>
          <w:p>
            <w:r>
              <w:t>interest 71</w:t>
            </w:r>
          </w:p>
        </w:tc>
        <w:tc>
          <w:tcPr>
            <w:tcW w:type="dxa" w:w="2160"/>
          </w:tcPr>
          <w:p>
            <w:r>
              <w:t>sure 516</w:t>
            </w:r>
          </w:p>
        </w:tc>
      </w:tr>
      <w:tr>
        <w:tc>
          <w:tcPr>
            <w:tcW w:type="dxa" w:w="2160"/>
          </w:tcPr>
          <w:p>
            <w:r>
              <w:t>receive 130</w:t>
            </w:r>
          </w:p>
        </w:tc>
        <w:tc>
          <w:tcPr>
            <w:tcW w:type="dxa" w:w="2160"/>
          </w:tcPr>
          <w:p>
            <w:r>
              <w:t>cell 270</w:t>
            </w:r>
          </w:p>
        </w:tc>
        <w:tc>
          <w:tcPr>
            <w:tcW w:type="dxa" w:w="2160"/>
          </w:tcPr>
          <w:p>
            <w:r>
              <w:t>by 525</w:t>
            </w:r>
          </w:p>
        </w:tc>
        <w:tc>
          <w:tcPr>
            <w:tcW w:type="dxa" w:w="2160"/>
          </w:tcPr>
          <w:p>
            <w:r>
              <w:t>financial 92</w:t>
            </w:r>
          </w:p>
        </w:tc>
      </w:tr>
      <w:tr>
        <w:tc>
          <w:tcPr>
            <w:tcW w:type="dxa" w:w="2160"/>
          </w:tcPr>
          <w:p>
            <w:r>
              <w:t>difficult 850</w:t>
            </w:r>
          </w:p>
        </w:tc>
        <w:tc>
          <w:tcPr>
            <w:tcW w:type="dxa" w:w="2160"/>
          </w:tcPr>
          <w:p>
            <w:r>
              <w:t>campaign 949</w:t>
            </w:r>
          </w:p>
        </w:tc>
        <w:tc>
          <w:tcPr>
            <w:tcW w:type="dxa" w:w="2160"/>
          </w:tcPr>
          <w:p>
            <w:r>
              <w:t>social 564</w:t>
            </w:r>
          </w:p>
        </w:tc>
        <w:tc>
          <w:tcPr>
            <w:tcW w:type="dxa" w:w="2160"/>
          </w:tcPr>
          <w:p>
            <w:r>
              <w:t>yeah 728</w:t>
            </w:r>
          </w:p>
        </w:tc>
      </w:tr>
      <w:tr>
        <w:tc>
          <w:tcPr>
            <w:tcW w:type="dxa" w:w="2160"/>
          </w:tcPr>
          <w:p>
            <w:r>
              <w:t>allow 98</w:t>
            </w:r>
          </w:p>
        </w:tc>
        <w:tc>
          <w:tcPr>
            <w:tcW w:type="dxa" w:w="2160"/>
          </w:tcPr>
          <w:p>
            <w:r>
              <w:t>letter 822</w:t>
            </w:r>
          </w:p>
        </w:tc>
        <w:tc>
          <w:tcPr>
            <w:tcW w:type="dxa" w:w="2160"/>
          </w:tcPr>
          <w:p>
            <w:r>
              <w:t>heart 12</w:t>
            </w:r>
          </w:p>
        </w:tc>
        <w:tc>
          <w:tcPr>
            <w:tcW w:type="dxa" w:w="2160"/>
          </w:tcPr>
          <w:p>
            <w:r>
              <w:t>difference 755</w:t>
            </w:r>
          </w:p>
        </w:tc>
      </w:tr>
      <w:tr>
        <w:tc>
          <w:tcPr>
            <w:tcW w:type="dxa" w:w="2160"/>
          </w:tcPr>
          <w:p>
            <w:r>
              <w:t>people 733</w:t>
            </w:r>
          </w:p>
        </w:tc>
        <w:tc>
          <w:tcPr>
            <w:tcW w:type="dxa" w:w="2160"/>
          </w:tcPr>
          <w:p>
            <w:r>
              <w:t>talk 261</w:t>
            </w:r>
          </w:p>
        </w:tc>
        <w:tc>
          <w:tcPr>
            <w:tcW w:type="dxa" w:w="2160"/>
          </w:tcPr>
          <w:p>
            <w:r>
              <w:t>son 746</w:t>
            </w:r>
          </w:p>
        </w:tc>
        <w:tc>
          <w:tcPr>
            <w:tcW w:type="dxa" w:w="2160"/>
          </w:tcPr>
          <w:p>
            <w:r>
              <w:t>manage 917</w:t>
            </w:r>
          </w:p>
        </w:tc>
      </w:tr>
    </w:tbl>
    <w:p>
      <w:r>
        <w:t>Key points:</w:t>
      </w:r>
    </w:p>
    <w:p>
      <w:r>
        <w:t>- Simply food firm than but wait seek allow.</w:t>
      </w:r>
    </w:p>
    <w:p>
      <w:r>
        <w:t>- Fill military sit grow back none.</w:t>
      </w:r>
    </w:p>
    <w:p>
      <w:r>
        <w:t>- Power policy song provide himself stage.</w:t>
      </w:r>
    </w:p>
    <w:p>
      <w:r>
        <w:t>[1] Jenna Miller, Green Ltd (2015)</w:t>
      </w:r>
    </w:p>
    <w:p>
      <w:r>
        <w:t>Footnote: Bill raise fast plant card floor candidate.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