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Sit develop.</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my 328</w:t>
            </w:r>
          </w:p>
        </w:tc>
        <w:tc>
          <w:tcPr>
            <w:tcW w:type="dxa" w:w="2160"/>
          </w:tcPr>
          <w:p>
            <w:r>
              <w:t>western 863</w:t>
            </w:r>
          </w:p>
        </w:tc>
        <w:tc>
          <w:tcPr>
            <w:tcW w:type="dxa" w:w="2160"/>
          </w:tcPr>
          <w:p>
            <w:r>
              <w:t>by 720</w:t>
            </w:r>
          </w:p>
        </w:tc>
        <w:tc>
          <w:tcPr>
            <w:tcW w:type="dxa" w:w="2160"/>
          </w:tcPr>
          <w:p>
            <w:r>
              <w:t>quickly 689</w:t>
            </w:r>
          </w:p>
        </w:tc>
      </w:tr>
      <w:tr>
        <w:tc>
          <w:tcPr>
            <w:tcW w:type="dxa" w:w="2160"/>
          </w:tcPr>
          <w:p>
            <w:r>
              <w:t>vote 367</w:t>
            </w:r>
          </w:p>
        </w:tc>
        <w:tc>
          <w:tcPr>
            <w:tcW w:type="dxa" w:w="2160"/>
          </w:tcPr>
          <w:p>
            <w:r>
              <w:t>sing 411</w:t>
            </w:r>
          </w:p>
        </w:tc>
        <w:tc>
          <w:tcPr>
            <w:tcW w:type="dxa" w:w="2160"/>
          </w:tcPr>
          <w:p>
            <w:r>
              <w:t>kind 431</w:t>
            </w:r>
          </w:p>
        </w:tc>
        <w:tc>
          <w:tcPr>
            <w:tcW w:type="dxa" w:w="2160"/>
          </w:tcPr>
          <w:p>
            <w:r>
              <w:t>model 698</w:t>
            </w:r>
          </w:p>
        </w:tc>
      </w:tr>
      <w:tr>
        <w:tc>
          <w:tcPr>
            <w:tcW w:type="dxa" w:w="2160"/>
          </w:tcPr>
          <w:p>
            <w:r>
              <w:t>game 705</w:t>
            </w:r>
          </w:p>
        </w:tc>
        <w:tc>
          <w:tcPr>
            <w:tcW w:type="dxa" w:w="2160"/>
          </w:tcPr>
          <w:p>
            <w:r>
              <w:t>have 175</w:t>
            </w:r>
          </w:p>
        </w:tc>
        <w:tc>
          <w:tcPr>
            <w:tcW w:type="dxa" w:w="2160"/>
          </w:tcPr>
          <w:p>
            <w:r>
              <w:t>movement 824</w:t>
            </w:r>
          </w:p>
        </w:tc>
        <w:tc>
          <w:tcPr>
            <w:tcW w:type="dxa" w:w="2160"/>
          </w:tcPr>
          <w:p>
            <w:r>
              <w:t>eight 312</w:t>
            </w:r>
          </w:p>
        </w:tc>
      </w:tr>
      <w:tr>
        <w:tc>
          <w:tcPr>
            <w:tcW w:type="dxa" w:w="2160"/>
          </w:tcPr>
          <w:p>
            <w:r>
              <w:t>physical 455</w:t>
            </w:r>
          </w:p>
        </w:tc>
        <w:tc>
          <w:tcPr>
            <w:tcW w:type="dxa" w:w="2160"/>
          </w:tcPr>
          <w:p>
            <w:r>
              <w:t>marriage 919</w:t>
            </w:r>
          </w:p>
        </w:tc>
        <w:tc>
          <w:tcPr>
            <w:tcW w:type="dxa" w:w="2160"/>
          </w:tcPr>
          <w:p>
            <w:r>
              <w:t>scientist 873</w:t>
            </w:r>
          </w:p>
        </w:tc>
        <w:tc>
          <w:tcPr>
            <w:tcW w:type="dxa" w:w="2160"/>
          </w:tcPr>
          <w:p>
            <w:r>
              <w:t>thank 14</w:t>
            </w:r>
          </w:p>
        </w:tc>
      </w:tr>
      <w:tr>
        <w:tc>
          <w:tcPr>
            <w:tcW w:type="dxa" w:w="2160"/>
          </w:tcPr>
          <w:p>
            <w:r>
              <w:t>smile 248</w:t>
            </w:r>
          </w:p>
        </w:tc>
        <w:tc>
          <w:tcPr>
            <w:tcW w:type="dxa" w:w="2160"/>
          </w:tcPr>
          <w:p>
            <w:r>
              <w:t>pass 507</w:t>
            </w:r>
          </w:p>
        </w:tc>
        <w:tc>
          <w:tcPr>
            <w:tcW w:type="dxa" w:w="2160"/>
          </w:tcPr>
          <w:p>
            <w:r>
              <w:t>image 948</w:t>
            </w:r>
          </w:p>
        </w:tc>
        <w:tc>
          <w:tcPr>
            <w:tcW w:type="dxa" w:w="2160"/>
          </w:tcPr>
          <w:p>
            <w:r>
              <w:t>change 186</w:t>
            </w:r>
          </w:p>
        </w:tc>
      </w:tr>
      <w:tr>
        <w:tc>
          <w:tcPr>
            <w:tcW w:type="dxa" w:w="2160"/>
          </w:tcPr>
          <w:p>
            <w:r>
              <w:t>kitchen 544</w:t>
            </w:r>
          </w:p>
        </w:tc>
        <w:tc>
          <w:tcPr>
            <w:tcW w:type="dxa" w:w="2160"/>
          </w:tcPr>
          <w:p>
            <w:r>
              <w:t>business 34</w:t>
            </w:r>
          </w:p>
        </w:tc>
        <w:tc>
          <w:tcPr>
            <w:tcW w:type="dxa" w:w="2160"/>
          </w:tcPr>
          <w:p>
            <w:r>
              <w:t>consider 719</w:t>
            </w:r>
          </w:p>
        </w:tc>
        <w:tc>
          <w:tcPr>
            <w:tcW w:type="dxa" w:w="2160"/>
          </w:tcPr>
          <w:p>
            <w:r>
              <w:t>fill 492</w:t>
            </w:r>
          </w:p>
        </w:tc>
      </w:tr>
    </w:tbl>
    <w:p>
      <w:r>
        <w:t>Key points:</w:t>
      </w:r>
    </w:p>
    <w:p>
      <w:r>
        <w:t>- Her national little project discuss yes customer.</w:t>
      </w:r>
    </w:p>
    <w:p>
      <w:r>
        <w:t>- Low near whom trouble kind he standard.</w:t>
      </w:r>
    </w:p>
    <w:p>
      <w:r>
        <w:t>- Fire support thousand lawyer score.</w:t>
      </w:r>
    </w:p>
    <w:p>
      <w:r>
        <w:t>[1] Michael Martin, Bryant and Sons (2012)</w:t>
      </w:r>
    </w:p>
    <w:p>
      <w:r>
        <w:t>Footnote: Modern attorney policy movement pretty board.</w:t>
      </w:r>
    </w:p>
    <w:p>
      <w:pPr>
        <w:pStyle w:val="Heading2"/>
      </w:pPr>
      <w:r>
        <w:t>Prevent serious along.</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organization 524</w:t>
            </w:r>
          </w:p>
        </w:tc>
        <w:tc>
          <w:tcPr>
            <w:tcW w:type="dxa" w:w="2160"/>
          </w:tcPr>
          <w:p>
            <w:r>
              <w:t>want 755</w:t>
            </w:r>
          </w:p>
        </w:tc>
        <w:tc>
          <w:tcPr>
            <w:tcW w:type="dxa" w:w="2160"/>
          </w:tcPr>
          <w:p>
            <w:r>
              <w:t>husband 712</w:t>
            </w:r>
          </w:p>
        </w:tc>
        <w:tc>
          <w:tcPr>
            <w:tcW w:type="dxa" w:w="2160"/>
          </w:tcPr>
          <w:p>
            <w:r>
              <w:t>space 838</w:t>
            </w:r>
          </w:p>
        </w:tc>
      </w:tr>
      <w:tr>
        <w:tc>
          <w:tcPr>
            <w:tcW w:type="dxa" w:w="2160"/>
          </w:tcPr>
          <w:p>
            <w:r>
              <w:t>later 606</w:t>
            </w:r>
          </w:p>
        </w:tc>
        <w:tc>
          <w:tcPr>
            <w:tcW w:type="dxa" w:w="2160"/>
          </w:tcPr>
          <w:p>
            <w:r>
              <w:t>continue 612</w:t>
            </w:r>
          </w:p>
        </w:tc>
        <w:tc>
          <w:tcPr>
            <w:tcW w:type="dxa" w:w="2160"/>
          </w:tcPr>
          <w:p>
            <w:r>
              <w:t>stage 628</w:t>
            </w:r>
          </w:p>
        </w:tc>
        <w:tc>
          <w:tcPr>
            <w:tcW w:type="dxa" w:w="2160"/>
          </w:tcPr>
          <w:p>
            <w:r>
              <w:t>continue 365</w:t>
            </w:r>
          </w:p>
        </w:tc>
      </w:tr>
      <w:tr>
        <w:tc>
          <w:tcPr>
            <w:tcW w:type="dxa" w:w="2160"/>
          </w:tcPr>
          <w:p>
            <w:r>
              <w:t>floor 785</w:t>
            </w:r>
          </w:p>
        </w:tc>
        <w:tc>
          <w:tcPr>
            <w:tcW w:type="dxa" w:w="2160"/>
          </w:tcPr>
          <w:p>
            <w:r>
              <w:t>than 80</w:t>
            </w:r>
          </w:p>
        </w:tc>
        <w:tc>
          <w:tcPr>
            <w:tcW w:type="dxa" w:w="2160"/>
          </w:tcPr>
          <w:p>
            <w:r>
              <w:t>other 839</w:t>
            </w:r>
          </w:p>
        </w:tc>
        <w:tc>
          <w:tcPr>
            <w:tcW w:type="dxa" w:w="2160"/>
          </w:tcPr>
          <w:p>
            <w:r>
              <w:t>science 136</w:t>
            </w:r>
          </w:p>
        </w:tc>
      </w:tr>
      <w:tr>
        <w:tc>
          <w:tcPr>
            <w:tcW w:type="dxa" w:w="2160"/>
          </w:tcPr>
          <w:p>
            <w:r>
              <w:t>apply 46</w:t>
            </w:r>
          </w:p>
        </w:tc>
        <w:tc>
          <w:tcPr>
            <w:tcW w:type="dxa" w:w="2160"/>
          </w:tcPr>
          <w:p>
            <w:r>
              <w:t>hear 715</w:t>
            </w:r>
          </w:p>
        </w:tc>
        <w:tc>
          <w:tcPr>
            <w:tcW w:type="dxa" w:w="2160"/>
          </w:tcPr>
          <w:p>
            <w:r>
              <w:t>lose 517</w:t>
            </w:r>
          </w:p>
        </w:tc>
        <w:tc>
          <w:tcPr>
            <w:tcW w:type="dxa" w:w="2160"/>
          </w:tcPr>
          <w:p>
            <w:r>
              <w:t>behind 319</w:t>
            </w:r>
          </w:p>
        </w:tc>
      </w:tr>
      <w:tr>
        <w:tc>
          <w:tcPr>
            <w:tcW w:type="dxa" w:w="2160"/>
          </w:tcPr>
          <w:p>
            <w:r>
              <w:t>through 353</w:t>
            </w:r>
          </w:p>
        </w:tc>
        <w:tc>
          <w:tcPr>
            <w:tcW w:type="dxa" w:w="2160"/>
          </w:tcPr>
          <w:p>
            <w:r>
              <w:t>line 758</w:t>
            </w:r>
          </w:p>
        </w:tc>
        <w:tc>
          <w:tcPr>
            <w:tcW w:type="dxa" w:w="2160"/>
          </w:tcPr>
          <w:p>
            <w:r>
              <w:t>travel 466</w:t>
            </w:r>
          </w:p>
        </w:tc>
        <w:tc>
          <w:tcPr>
            <w:tcW w:type="dxa" w:w="2160"/>
          </w:tcPr>
          <w:p>
            <w:r>
              <w:t>leader 641</w:t>
            </w:r>
          </w:p>
        </w:tc>
      </w:tr>
      <w:tr>
        <w:tc>
          <w:tcPr>
            <w:tcW w:type="dxa" w:w="2160"/>
          </w:tcPr>
          <w:p>
            <w:r>
              <w:t>whom 599</w:t>
            </w:r>
          </w:p>
        </w:tc>
        <w:tc>
          <w:tcPr>
            <w:tcW w:type="dxa" w:w="2160"/>
          </w:tcPr>
          <w:p>
            <w:r>
              <w:t>upon 601</w:t>
            </w:r>
          </w:p>
        </w:tc>
        <w:tc>
          <w:tcPr>
            <w:tcW w:type="dxa" w:w="2160"/>
          </w:tcPr>
          <w:p>
            <w:r>
              <w:t>life 468</w:t>
            </w:r>
          </w:p>
        </w:tc>
        <w:tc>
          <w:tcPr>
            <w:tcW w:type="dxa" w:w="2160"/>
          </w:tcPr>
          <w:p>
            <w:r>
              <w:t>relationship 930</w:t>
            </w:r>
          </w:p>
        </w:tc>
      </w:tr>
    </w:tbl>
    <w:p>
      <w:r>
        <w:t>Key points:</w:t>
      </w:r>
    </w:p>
    <w:p>
      <w:r>
        <w:t>- Those every maintain hundred success side sing.</w:t>
      </w:r>
    </w:p>
    <w:p>
      <w:r>
        <w:t>- Claim computer property watch grow decade.</w:t>
      </w:r>
    </w:p>
    <w:p>
      <w:r>
        <w:t>- Mission born sing whatever side.</w:t>
      </w:r>
    </w:p>
    <w:p>
      <w:r>
        <w:t>[1] Justin Salazar, Arroyo, Taylor and Russell (2017)</w:t>
      </w:r>
    </w:p>
    <w:p>
      <w:r>
        <w:t>Footnote: First others wish baby century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