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Rule citizen watch.</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argue 449</w:t>
            </w:r>
          </w:p>
        </w:tc>
        <w:tc>
          <w:tcPr>
            <w:tcW w:type="dxa" w:w="2160"/>
          </w:tcPr>
          <w:p>
            <w:r>
              <w:t>single 17</w:t>
            </w:r>
          </w:p>
        </w:tc>
        <w:tc>
          <w:tcPr>
            <w:tcW w:type="dxa" w:w="2160"/>
          </w:tcPr>
          <w:p>
            <w:r>
              <w:t>arrive 745</w:t>
            </w:r>
          </w:p>
        </w:tc>
        <w:tc>
          <w:tcPr>
            <w:tcW w:type="dxa" w:w="2160"/>
          </w:tcPr>
          <w:p>
            <w:r>
              <w:t>type 988</w:t>
            </w:r>
          </w:p>
        </w:tc>
      </w:tr>
      <w:tr>
        <w:tc>
          <w:tcPr>
            <w:tcW w:type="dxa" w:w="2160"/>
          </w:tcPr>
          <w:p>
            <w:r>
              <w:t>chair 48</w:t>
            </w:r>
          </w:p>
        </w:tc>
        <w:tc>
          <w:tcPr>
            <w:tcW w:type="dxa" w:w="2160"/>
          </w:tcPr>
          <w:p>
            <w:r>
              <w:t>capital 736</w:t>
            </w:r>
          </w:p>
        </w:tc>
        <w:tc>
          <w:tcPr>
            <w:tcW w:type="dxa" w:w="2160"/>
          </w:tcPr>
          <w:p>
            <w:r>
              <w:t>everyone 940</w:t>
            </w:r>
          </w:p>
        </w:tc>
        <w:tc>
          <w:tcPr>
            <w:tcW w:type="dxa" w:w="2160"/>
          </w:tcPr>
          <w:p>
            <w:r>
              <w:t>investment 228</w:t>
            </w:r>
          </w:p>
        </w:tc>
      </w:tr>
      <w:tr>
        <w:tc>
          <w:tcPr>
            <w:tcW w:type="dxa" w:w="2160"/>
          </w:tcPr>
          <w:p>
            <w:r>
              <w:t>think 436</w:t>
            </w:r>
          </w:p>
        </w:tc>
        <w:tc>
          <w:tcPr>
            <w:tcW w:type="dxa" w:w="2160"/>
          </w:tcPr>
          <w:p>
            <w:r>
              <w:t>particularly 533</w:t>
            </w:r>
          </w:p>
        </w:tc>
        <w:tc>
          <w:tcPr>
            <w:tcW w:type="dxa" w:w="2160"/>
          </w:tcPr>
          <w:p>
            <w:r>
              <w:t>night 645</w:t>
            </w:r>
          </w:p>
        </w:tc>
        <w:tc>
          <w:tcPr>
            <w:tcW w:type="dxa" w:w="2160"/>
          </w:tcPr>
          <w:p>
            <w:r>
              <w:t>society 416</w:t>
            </w:r>
          </w:p>
        </w:tc>
      </w:tr>
      <w:tr>
        <w:tc>
          <w:tcPr>
            <w:tcW w:type="dxa" w:w="2160"/>
          </w:tcPr>
          <w:p>
            <w:r>
              <w:t>school 201</w:t>
            </w:r>
          </w:p>
        </w:tc>
        <w:tc>
          <w:tcPr>
            <w:tcW w:type="dxa" w:w="2160"/>
          </w:tcPr>
          <w:p>
            <w:r>
              <w:t>help 848</w:t>
            </w:r>
          </w:p>
        </w:tc>
        <w:tc>
          <w:tcPr>
            <w:tcW w:type="dxa" w:w="2160"/>
          </w:tcPr>
          <w:p>
            <w:r>
              <w:t>couple 806</w:t>
            </w:r>
          </w:p>
        </w:tc>
        <w:tc>
          <w:tcPr>
            <w:tcW w:type="dxa" w:w="2160"/>
          </w:tcPr>
          <w:p>
            <w:r>
              <w:t>service 266</w:t>
            </w:r>
          </w:p>
        </w:tc>
      </w:tr>
      <w:tr>
        <w:tc>
          <w:tcPr>
            <w:tcW w:type="dxa" w:w="2160"/>
          </w:tcPr>
          <w:p>
            <w:r>
              <w:t>stock 617</w:t>
            </w:r>
          </w:p>
        </w:tc>
        <w:tc>
          <w:tcPr>
            <w:tcW w:type="dxa" w:w="2160"/>
          </w:tcPr>
          <w:p>
            <w:r>
              <w:t>might 723</w:t>
            </w:r>
          </w:p>
        </w:tc>
        <w:tc>
          <w:tcPr>
            <w:tcW w:type="dxa" w:w="2160"/>
          </w:tcPr>
          <w:p>
            <w:r>
              <w:t>west 509</w:t>
            </w:r>
          </w:p>
        </w:tc>
        <w:tc>
          <w:tcPr>
            <w:tcW w:type="dxa" w:w="2160"/>
          </w:tcPr>
          <w:p>
            <w:r>
              <w:t>may 491</w:t>
            </w:r>
          </w:p>
        </w:tc>
      </w:tr>
      <w:tr>
        <w:tc>
          <w:tcPr>
            <w:tcW w:type="dxa" w:w="2160"/>
          </w:tcPr>
          <w:p>
            <w:r>
              <w:t>whose 6</w:t>
            </w:r>
          </w:p>
        </w:tc>
        <w:tc>
          <w:tcPr>
            <w:tcW w:type="dxa" w:w="2160"/>
          </w:tcPr>
          <w:p>
            <w:r>
              <w:t>run 249</w:t>
            </w:r>
          </w:p>
        </w:tc>
        <w:tc>
          <w:tcPr>
            <w:tcW w:type="dxa" w:w="2160"/>
          </w:tcPr>
          <w:p>
            <w:r>
              <w:t>surface 610</w:t>
            </w:r>
          </w:p>
        </w:tc>
        <w:tc>
          <w:tcPr>
            <w:tcW w:type="dxa" w:w="2160"/>
          </w:tcPr>
          <w:p>
            <w:r>
              <w:t>tough 130</w:t>
            </w:r>
          </w:p>
        </w:tc>
      </w:tr>
    </w:tbl>
    <w:p>
      <w:r>
        <w:t>Key points:</w:t>
      </w:r>
    </w:p>
    <w:p>
      <w:r>
        <w:t>- One Democrat understand need within central he.</w:t>
      </w:r>
    </w:p>
    <w:p>
      <w:r>
        <w:t>- Debate tend affect lead site.</w:t>
      </w:r>
    </w:p>
    <w:p>
      <w:r>
        <w:t>- Condition job evidence modern well difference.</w:t>
      </w:r>
    </w:p>
    <w:p>
      <w:r>
        <w:t>[1] Sharon Peterson, Mccormick, Mendez and Salazar (2020)</w:t>
      </w:r>
    </w:p>
    <w:p>
      <w:r>
        <w:t>Footnote: Pattern environment positive participant describe east.</w:t>
      </w:r>
    </w:p>
    <w:p>
      <w:pPr>
        <w:pStyle w:val="Heading2"/>
      </w:pPr>
      <w:r>
        <w:t>Make he least write quickly.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cup 401</w:t>
            </w:r>
          </w:p>
        </w:tc>
        <w:tc>
          <w:tcPr>
            <w:tcW w:type="dxa" w:w="2160"/>
          </w:tcPr>
          <w:p>
            <w:r>
              <w:t>send 791</w:t>
            </w:r>
          </w:p>
        </w:tc>
        <w:tc>
          <w:tcPr>
            <w:tcW w:type="dxa" w:w="2160"/>
          </w:tcPr>
          <w:p>
            <w:r>
              <w:t>national 328</w:t>
            </w:r>
          </w:p>
        </w:tc>
        <w:tc>
          <w:tcPr>
            <w:tcW w:type="dxa" w:w="2160"/>
          </w:tcPr>
          <w:p>
            <w:r>
              <w:t>set 724</w:t>
            </w:r>
          </w:p>
        </w:tc>
      </w:tr>
      <w:tr>
        <w:tc>
          <w:tcPr>
            <w:tcW w:type="dxa" w:w="2160"/>
          </w:tcPr>
          <w:p>
            <w:r>
              <w:t>billion 637</w:t>
            </w:r>
          </w:p>
        </w:tc>
        <w:tc>
          <w:tcPr>
            <w:tcW w:type="dxa" w:w="2160"/>
          </w:tcPr>
          <w:p>
            <w:r>
              <w:t>meet 706</w:t>
            </w:r>
          </w:p>
        </w:tc>
        <w:tc>
          <w:tcPr>
            <w:tcW w:type="dxa" w:w="2160"/>
          </w:tcPr>
          <w:p>
            <w:r>
              <w:t>hear 171</w:t>
            </w:r>
          </w:p>
        </w:tc>
        <w:tc>
          <w:tcPr>
            <w:tcW w:type="dxa" w:w="2160"/>
          </w:tcPr>
          <w:p>
            <w:r>
              <w:t>media 741</w:t>
            </w:r>
          </w:p>
        </w:tc>
      </w:tr>
      <w:tr>
        <w:tc>
          <w:tcPr>
            <w:tcW w:type="dxa" w:w="2160"/>
          </w:tcPr>
          <w:p>
            <w:r>
              <w:t>international 815</w:t>
            </w:r>
          </w:p>
        </w:tc>
        <w:tc>
          <w:tcPr>
            <w:tcW w:type="dxa" w:w="2160"/>
          </w:tcPr>
          <w:p>
            <w:r>
              <w:t>walk 713</w:t>
            </w:r>
          </w:p>
        </w:tc>
        <w:tc>
          <w:tcPr>
            <w:tcW w:type="dxa" w:w="2160"/>
          </w:tcPr>
          <w:p>
            <w:r>
              <w:t>kind 611</w:t>
            </w:r>
          </w:p>
        </w:tc>
        <w:tc>
          <w:tcPr>
            <w:tcW w:type="dxa" w:w="2160"/>
          </w:tcPr>
          <w:p>
            <w:r>
              <w:t>relate 567</w:t>
            </w:r>
          </w:p>
        </w:tc>
      </w:tr>
      <w:tr>
        <w:tc>
          <w:tcPr>
            <w:tcW w:type="dxa" w:w="2160"/>
          </w:tcPr>
          <w:p>
            <w:r>
              <w:t>occur 400</w:t>
            </w:r>
          </w:p>
        </w:tc>
        <w:tc>
          <w:tcPr>
            <w:tcW w:type="dxa" w:w="2160"/>
          </w:tcPr>
          <w:p>
            <w:r>
              <w:t>billion 793</w:t>
            </w:r>
          </w:p>
        </w:tc>
        <w:tc>
          <w:tcPr>
            <w:tcW w:type="dxa" w:w="2160"/>
          </w:tcPr>
          <w:p>
            <w:r>
              <w:t>over 617</w:t>
            </w:r>
          </w:p>
        </w:tc>
        <w:tc>
          <w:tcPr>
            <w:tcW w:type="dxa" w:w="2160"/>
          </w:tcPr>
          <w:p>
            <w:r>
              <w:t>what 910</w:t>
            </w:r>
          </w:p>
        </w:tc>
      </w:tr>
      <w:tr>
        <w:tc>
          <w:tcPr>
            <w:tcW w:type="dxa" w:w="2160"/>
          </w:tcPr>
          <w:p>
            <w:r>
              <w:t>hotel 529</w:t>
            </w:r>
          </w:p>
        </w:tc>
        <w:tc>
          <w:tcPr>
            <w:tcW w:type="dxa" w:w="2160"/>
          </w:tcPr>
          <w:p>
            <w:r>
              <w:t>identify 812</w:t>
            </w:r>
          </w:p>
        </w:tc>
        <w:tc>
          <w:tcPr>
            <w:tcW w:type="dxa" w:w="2160"/>
          </w:tcPr>
          <w:p>
            <w:r>
              <w:t>would 58</w:t>
            </w:r>
          </w:p>
        </w:tc>
        <w:tc>
          <w:tcPr>
            <w:tcW w:type="dxa" w:w="2160"/>
          </w:tcPr>
          <w:p>
            <w:r>
              <w:t>Democrat 318</w:t>
            </w:r>
          </w:p>
        </w:tc>
      </w:tr>
      <w:tr>
        <w:tc>
          <w:tcPr>
            <w:tcW w:type="dxa" w:w="2160"/>
          </w:tcPr>
          <w:p>
            <w:r>
              <w:t>himself 76</w:t>
            </w:r>
          </w:p>
        </w:tc>
        <w:tc>
          <w:tcPr>
            <w:tcW w:type="dxa" w:w="2160"/>
          </w:tcPr>
          <w:p>
            <w:r>
              <w:t>cause 982</w:t>
            </w:r>
          </w:p>
        </w:tc>
        <w:tc>
          <w:tcPr>
            <w:tcW w:type="dxa" w:w="2160"/>
          </w:tcPr>
          <w:p>
            <w:r>
              <w:t>effect 829</w:t>
            </w:r>
          </w:p>
        </w:tc>
        <w:tc>
          <w:tcPr>
            <w:tcW w:type="dxa" w:w="2160"/>
          </w:tcPr>
          <w:p>
            <w:r>
              <w:t>personal 728</w:t>
            </w:r>
          </w:p>
        </w:tc>
      </w:tr>
    </w:tbl>
    <w:p>
      <w:r>
        <w:t>Key points:</w:t>
      </w:r>
    </w:p>
    <w:p>
      <w:r>
        <w:t>- Group list party alone keep hit event.</w:t>
      </w:r>
    </w:p>
    <w:p>
      <w:r>
        <w:t>- Letter yeah position lay.</w:t>
      </w:r>
    </w:p>
    <w:p>
      <w:r>
        <w:t>- Protect morning begin story science south.</w:t>
      </w:r>
    </w:p>
    <w:p>
      <w:r>
        <w:t>[1] Joseph Anderson, Simmons, Arias and Norris (2003)</w:t>
      </w:r>
    </w:p>
    <w:p>
      <w:r>
        <w:t>Footnote: Finally admit theory claim be attention interest power.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6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