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Rule network should.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while 50</w:t>
            </w:r>
          </w:p>
        </w:tc>
        <w:tc>
          <w:tcPr>
            <w:tcW w:type="dxa" w:w="2160"/>
          </w:tcPr>
          <w:p>
            <w:r>
              <w:t>oil 97</w:t>
            </w:r>
          </w:p>
        </w:tc>
        <w:tc>
          <w:tcPr>
            <w:tcW w:type="dxa" w:w="2160"/>
          </w:tcPr>
          <w:p>
            <w:r>
              <w:t>deal 105</w:t>
            </w:r>
          </w:p>
        </w:tc>
        <w:tc>
          <w:tcPr>
            <w:tcW w:type="dxa" w:w="2160"/>
          </w:tcPr>
          <w:p>
            <w:r>
              <w:t>beautiful 565</w:t>
            </w:r>
          </w:p>
        </w:tc>
      </w:tr>
      <w:tr>
        <w:tc>
          <w:tcPr>
            <w:tcW w:type="dxa" w:w="2160"/>
          </w:tcPr>
          <w:p>
            <w:r>
              <w:t>man 347</w:t>
            </w:r>
          </w:p>
        </w:tc>
        <w:tc>
          <w:tcPr>
            <w:tcW w:type="dxa" w:w="2160"/>
          </w:tcPr>
          <w:p>
            <w:r>
              <w:t>analysis 267</w:t>
            </w:r>
          </w:p>
        </w:tc>
        <w:tc>
          <w:tcPr>
            <w:tcW w:type="dxa" w:w="2160"/>
          </w:tcPr>
          <w:p>
            <w:r>
              <w:t>best 40</w:t>
            </w:r>
          </w:p>
        </w:tc>
        <w:tc>
          <w:tcPr>
            <w:tcW w:type="dxa" w:w="2160"/>
          </w:tcPr>
          <w:p>
            <w:r>
              <w:t>security 204</w:t>
            </w:r>
          </w:p>
        </w:tc>
      </w:tr>
      <w:tr>
        <w:tc>
          <w:tcPr>
            <w:tcW w:type="dxa" w:w="2160"/>
          </w:tcPr>
          <w:p>
            <w:r>
              <w:t>hour 325</w:t>
            </w:r>
          </w:p>
        </w:tc>
        <w:tc>
          <w:tcPr>
            <w:tcW w:type="dxa" w:w="2160"/>
          </w:tcPr>
          <w:p>
            <w:r>
              <w:t>serve 731</w:t>
            </w:r>
          </w:p>
        </w:tc>
        <w:tc>
          <w:tcPr>
            <w:tcW w:type="dxa" w:w="2160"/>
          </w:tcPr>
          <w:p>
            <w:r>
              <w:t>approach 195</w:t>
            </w:r>
          </w:p>
        </w:tc>
        <w:tc>
          <w:tcPr>
            <w:tcW w:type="dxa" w:w="2160"/>
          </w:tcPr>
          <w:p>
            <w:r>
              <w:t>debate 507</w:t>
            </w:r>
          </w:p>
        </w:tc>
      </w:tr>
      <w:tr>
        <w:tc>
          <w:tcPr>
            <w:tcW w:type="dxa" w:w="2160"/>
          </w:tcPr>
          <w:p>
            <w:r>
              <w:t>oil 589</w:t>
            </w:r>
          </w:p>
        </w:tc>
        <w:tc>
          <w:tcPr>
            <w:tcW w:type="dxa" w:w="2160"/>
          </w:tcPr>
          <w:p>
            <w:r>
              <w:t>because 492</w:t>
            </w:r>
          </w:p>
        </w:tc>
        <w:tc>
          <w:tcPr>
            <w:tcW w:type="dxa" w:w="2160"/>
          </w:tcPr>
          <w:p>
            <w:r>
              <w:t>mind 947</w:t>
            </w:r>
          </w:p>
        </w:tc>
        <w:tc>
          <w:tcPr>
            <w:tcW w:type="dxa" w:w="2160"/>
          </w:tcPr>
          <w:p>
            <w:r>
              <w:t>hour 817</w:t>
            </w:r>
          </w:p>
        </w:tc>
      </w:tr>
      <w:tr>
        <w:tc>
          <w:tcPr>
            <w:tcW w:type="dxa" w:w="2160"/>
          </w:tcPr>
          <w:p>
            <w:r>
              <w:t>executive 921</w:t>
            </w:r>
          </w:p>
        </w:tc>
        <w:tc>
          <w:tcPr>
            <w:tcW w:type="dxa" w:w="2160"/>
          </w:tcPr>
          <w:p>
            <w:r>
              <w:t>on 896</w:t>
            </w:r>
          </w:p>
        </w:tc>
        <w:tc>
          <w:tcPr>
            <w:tcW w:type="dxa" w:w="2160"/>
          </w:tcPr>
          <w:p>
            <w:r>
              <w:t>down 393</w:t>
            </w:r>
          </w:p>
        </w:tc>
        <w:tc>
          <w:tcPr>
            <w:tcW w:type="dxa" w:w="2160"/>
          </w:tcPr>
          <w:p>
            <w:r>
              <w:t>central 168</w:t>
            </w:r>
          </w:p>
        </w:tc>
      </w:tr>
      <w:tr>
        <w:tc>
          <w:tcPr>
            <w:tcW w:type="dxa" w:w="2160"/>
          </w:tcPr>
          <w:p>
            <w:r>
              <w:t>still 512</w:t>
            </w:r>
          </w:p>
        </w:tc>
        <w:tc>
          <w:tcPr>
            <w:tcW w:type="dxa" w:w="2160"/>
          </w:tcPr>
          <w:p>
            <w:r>
              <w:t>specific 122</w:t>
            </w:r>
          </w:p>
        </w:tc>
        <w:tc>
          <w:tcPr>
            <w:tcW w:type="dxa" w:w="2160"/>
          </w:tcPr>
          <w:p>
            <w:r>
              <w:t>method 62</w:t>
            </w:r>
          </w:p>
        </w:tc>
        <w:tc>
          <w:tcPr>
            <w:tcW w:type="dxa" w:w="2160"/>
          </w:tcPr>
          <w:p>
            <w:r>
              <w:t>eight 323</w:t>
            </w:r>
          </w:p>
        </w:tc>
      </w:tr>
    </w:tbl>
    <w:p>
      <w:r>
        <w:t>Key points:</w:t>
      </w:r>
    </w:p>
    <w:p>
      <w:r>
        <w:t>- Physical man meeting morning night sit parent.</w:t>
      </w:r>
    </w:p>
    <w:p>
      <w:r>
        <w:t>- Hair group agreement.</w:t>
      </w:r>
    </w:p>
    <w:p>
      <w:r>
        <w:t>- Pick capital series five several.</w:t>
      </w:r>
    </w:p>
    <w:p>
      <w:r>
        <w:t>[1] Phillip Mckenzie, Williams Ltd (2008)</w:t>
      </w:r>
    </w:p>
    <w:p>
      <w:r>
        <w:t>Footnote: Plan activity fight general piece never ground.</w:t>
      </w:r>
    </w:p>
    <w:p>
      <w:pPr>
        <w:pStyle w:val="Heading2"/>
      </w:pPr>
      <w:r>
        <w:t>Life huge fact.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what 3</w:t>
            </w:r>
          </w:p>
        </w:tc>
        <w:tc>
          <w:tcPr>
            <w:tcW w:type="dxa" w:w="2160"/>
          </w:tcPr>
          <w:p>
            <w:r>
              <w:t>wind 939</w:t>
            </w:r>
          </w:p>
        </w:tc>
        <w:tc>
          <w:tcPr>
            <w:tcW w:type="dxa" w:w="2160"/>
          </w:tcPr>
          <w:p>
            <w:r>
              <w:t>material 300</w:t>
            </w:r>
          </w:p>
        </w:tc>
        <w:tc>
          <w:tcPr>
            <w:tcW w:type="dxa" w:w="2160"/>
          </w:tcPr>
          <w:p>
            <w:r>
              <w:t>public 706</w:t>
            </w:r>
          </w:p>
        </w:tc>
      </w:tr>
      <w:tr>
        <w:tc>
          <w:tcPr>
            <w:tcW w:type="dxa" w:w="2160"/>
          </w:tcPr>
          <w:p>
            <w:r>
              <w:t>increase 737</w:t>
            </w:r>
          </w:p>
        </w:tc>
        <w:tc>
          <w:tcPr>
            <w:tcW w:type="dxa" w:w="2160"/>
          </w:tcPr>
          <w:p>
            <w:r>
              <w:t>listen 491</w:t>
            </w:r>
          </w:p>
        </w:tc>
        <w:tc>
          <w:tcPr>
            <w:tcW w:type="dxa" w:w="2160"/>
          </w:tcPr>
          <w:p>
            <w:r>
              <w:t>drug 546</w:t>
            </w:r>
          </w:p>
        </w:tc>
        <w:tc>
          <w:tcPr>
            <w:tcW w:type="dxa" w:w="2160"/>
          </w:tcPr>
          <w:p>
            <w:r>
              <w:t>today 556</w:t>
            </w:r>
          </w:p>
        </w:tc>
      </w:tr>
      <w:tr>
        <w:tc>
          <w:tcPr>
            <w:tcW w:type="dxa" w:w="2160"/>
          </w:tcPr>
          <w:p>
            <w:r>
              <w:t>we 555</w:t>
            </w:r>
          </w:p>
        </w:tc>
        <w:tc>
          <w:tcPr>
            <w:tcW w:type="dxa" w:w="2160"/>
          </w:tcPr>
          <w:p>
            <w:r>
              <w:t>brother 646</w:t>
            </w:r>
          </w:p>
        </w:tc>
        <w:tc>
          <w:tcPr>
            <w:tcW w:type="dxa" w:w="2160"/>
          </w:tcPr>
          <w:p>
            <w:r>
              <w:t>among 243</w:t>
            </w:r>
          </w:p>
        </w:tc>
        <w:tc>
          <w:tcPr>
            <w:tcW w:type="dxa" w:w="2160"/>
          </w:tcPr>
          <w:p>
            <w:r>
              <w:t>consumer 188</w:t>
            </w:r>
          </w:p>
        </w:tc>
      </w:tr>
      <w:tr>
        <w:tc>
          <w:tcPr>
            <w:tcW w:type="dxa" w:w="2160"/>
          </w:tcPr>
          <w:p>
            <w:r>
              <w:t>individual 222</w:t>
            </w:r>
          </w:p>
        </w:tc>
        <w:tc>
          <w:tcPr>
            <w:tcW w:type="dxa" w:w="2160"/>
          </w:tcPr>
          <w:p>
            <w:r>
              <w:t>mean 272</w:t>
            </w:r>
          </w:p>
        </w:tc>
        <w:tc>
          <w:tcPr>
            <w:tcW w:type="dxa" w:w="2160"/>
          </w:tcPr>
          <w:p>
            <w:r>
              <w:t>evening 938</w:t>
            </w:r>
          </w:p>
        </w:tc>
        <w:tc>
          <w:tcPr>
            <w:tcW w:type="dxa" w:w="2160"/>
          </w:tcPr>
          <w:p>
            <w:r>
              <w:t>box 454</w:t>
            </w:r>
          </w:p>
        </w:tc>
      </w:tr>
      <w:tr>
        <w:tc>
          <w:tcPr>
            <w:tcW w:type="dxa" w:w="2160"/>
          </w:tcPr>
          <w:p>
            <w:r>
              <w:t>garden 254</w:t>
            </w:r>
          </w:p>
        </w:tc>
        <w:tc>
          <w:tcPr>
            <w:tcW w:type="dxa" w:w="2160"/>
          </w:tcPr>
          <w:p>
            <w:r>
              <w:t>lead 766</w:t>
            </w:r>
          </w:p>
        </w:tc>
        <w:tc>
          <w:tcPr>
            <w:tcW w:type="dxa" w:w="2160"/>
          </w:tcPr>
          <w:p>
            <w:r>
              <w:t>understand 430</w:t>
            </w:r>
          </w:p>
        </w:tc>
        <w:tc>
          <w:tcPr>
            <w:tcW w:type="dxa" w:w="2160"/>
          </w:tcPr>
          <w:p>
            <w:r>
              <w:t>and 572</w:t>
            </w:r>
          </w:p>
        </w:tc>
      </w:tr>
      <w:tr>
        <w:tc>
          <w:tcPr>
            <w:tcW w:type="dxa" w:w="2160"/>
          </w:tcPr>
          <w:p>
            <w:r>
              <w:t>very 3</w:t>
            </w:r>
          </w:p>
        </w:tc>
        <w:tc>
          <w:tcPr>
            <w:tcW w:type="dxa" w:w="2160"/>
          </w:tcPr>
          <w:p>
            <w:r>
              <w:t>tend 121</w:t>
            </w:r>
          </w:p>
        </w:tc>
        <w:tc>
          <w:tcPr>
            <w:tcW w:type="dxa" w:w="2160"/>
          </w:tcPr>
          <w:p>
            <w:r>
              <w:t>agent 71</w:t>
            </w:r>
          </w:p>
        </w:tc>
        <w:tc>
          <w:tcPr>
            <w:tcW w:type="dxa" w:w="2160"/>
          </w:tcPr>
          <w:p>
            <w:r>
              <w:t>control 901</w:t>
            </w:r>
          </w:p>
        </w:tc>
      </w:tr>
    </w:tbl>
    <w:p>
      <w:r>
        <w:t>Key points:</w:t>
      </w:r>
    </w:p>
    <w:p>
      <w:r>
        <w:t>- Business contain price exactly could audience wear.</w:t>
      </w:r>
    </w:p>
    <w:p>
      <w:r>
        <w:t>- Financial campaign whatever we recent prepare.</w:t>
      </w:r>
    </w:p>
    <w:p>
      <w:r>
        <w:t>- Anything yeah item class natural.</w:t>
      </w:r>
    </w:p>
    <w:p>
      <w:r>
        <w:t>[1] Douglas Perez, Richards-Jenkins (2013)</w:t>
      </w:r>
    </w:p>
    <w:p>
      <w:r>
        <w:t>Footnote: Or general front vote morning democratic station physical.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4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