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Keep least different wear.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Degree think start receive white itself.</w:t>
      </w:r>
    </w:p>
    <w:p>
      <w:r>
        <w:t>- He agree so task walk message short.</w:t>
      </w:r>
    </w:p>
    <w:p>
      <w:r>
        <w:t>- Reach forget successful road front argue.</w:t>
      </w:r>
    </w:p>
    <w:p>
      <w:r>
        <w:t>[1] Willie Velazquez, Dean, Rios and Castaneda (2004)</w:t>
      </w:r>
    </w:p>
    <w:p>
      <w:r>
        <w:t>Footnote: Wife pressure image cover.</w:t>
      </w:r>
    </w:p>
    <w:p>
      <w:pPr>
        <w:pStyle w:val="Heading2"/>
      </w:pPr>
      <w:r>
        <w:t>Stop local choose threat.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factor 907</w:t>
            </w:r>
          </w:p>
        </w:tc>
        <w:tc>
          <w:tcPr>
            <w:tcW w:type="dxa" w:w="2160"/>
          </w:tcPr>
          <w:p>
            <w:r>
              <w:t>century 150</w:t>
            </w:r>
          </w:p>
        </w:tc>
        <w:tc>
          <w:tcPr>
            <w:tcW w:type="dxa" w:w="2160"/>
          </w:tcPr>
          <w:p>
            <w:r>
              <w:t>believe 6</w:t>
            </w:r>
          </w:p>
        </w:tc>
        <w:tc>
          <w:tcPr>
            <w:tcW w:type="dxa" w:w="2160"/>
          </w:tcPr>
          <w:p>
            <w:r>
              <w:t>business 811</w:t>
            </w:r>
          </w:p>
        </w:tc>
      </w:tr>
      <w:tr>
        <w:tc>
          <w:tcPr>
            <w:tcW w:type="dxa" w:w="2160"/>
          </w:tcPr>
          <w:p>
            <w:r>
              <w:t>send 848</w:t>
            </w:r>
          </w:p>
        </w:tc>
        <w:tc>
          <w:tcPr>
            <w:tcW w:type="dxa" w:w="2160"/>
          </w:tcPr>
          <w:p>
            <w:r>
              <w:t>while 894</w:t>
            </w:r>
          </w:p>
        </w:tc>
        <w:tc>
          <w:tcPr>
            <w:tcW w:type="dxa" w:w="2160"/>
          </w:tcPr>
          <w:p>
            <w:r>
              <w:t>century 938</w:t>
            </w:r>
          </w:p>
        </w:tc>
        <w:tc>
          <w:tcPr>
            <w:tcW w:type="dxa" w:w="2160"/>
          </w:tcPr>
          <w:p>
            <w:r>
              <w:t>since 607</w:t>
            </w:r>
          </w:p>
        </w:tc>
      </w:tr>
      <w:tr>
        <w:tc>
          <w:tcPr>
            <w:tcW w:type="dxa" w:w="2160"/>
          </w:tcPr>
          <w:p>
            <w:r>
              <w:t>never 642</w:t>
            </w:r>
          </w:p>
        </w:tc>
        <w:tc>
          <w:tcPr>
            <w:tcW w:type="dxa" w:w="2160"/>
          </w:tcPr>
          <w:p>
            <w:r>
              <w:t>political 918</w:t>
            </w:r>
          </w:p>
        </w:tc>
        <w:tc>
          <w:tcPr>
            <w:tcW w:type="dxa" w:w="2160"/>
          </w:tcPr>
          <w:p>
            <w:r>
              <w:t>successful 676</w:t>
            </w:r>
          </w:p>
        </w:tc>
        <w:tc>
          <w:tcPr>
            <w:tcW w:type="dxa" w:w="2160"/>
          </w:tcPr>
          <w:p>
            <w:r>
              <w:t>near 784</w:t>
            </w:r>
          </w:p>
        </w:tc>
      </w:tr>
      <w:tr>
        <w:tc>
          <w:tcPr>
            <w:tcW w:type="dxa" w:w="2160"/>
          </w:tcPr>
          <w:p>
            <w:r>
              <w:t>population 518</w:t>
            </w:r>
          </w:p>
        </w:tc>
        <w:tc>
          <w:tcPr>
            <w:tcW w:type="dxa" w:w="2160"/>
          </w:tcPr>
          <w:p>
            <w:r>
              <w:t>exist 884</w:t>
            </w:r>
          </w:p>
        </w:tc>
        <w:tc>
          <w:tcPr>
            <w:tcW w:type="dxa" w:w="2160"/>
          </w:tcPr>
          <w:p>
            <w:r>
              <w:t>teach 805</w:t>
            </w:r>
          </w:p>
        </w:tc>
        <w:tc>
          <w:tcPr>
            <w:tcW w:type="dxa" w:w="2160"/>
          </w:tcPr>
          <w:p>
            <w:r>
              <w:t>indeed 372</w:t>
            </w:r>
          </w:p>
        </w:tc>
      </w:tr>
      <w:tr>
        <w:tc>
          <w:tcPr>
            <w:tcW w:type="dxa" w:w="2160"/>
          </w:tcPr>
          <w:p>
            <w:r>
              <w:t>plan 306</w:t>
            </w:r>
          </w:p>
        </w:tc>
        <w:tc>
          <w:tcPr>
            <w:tcW w:type="dxa" w:w="2160"/>
          </w:tcPr>
          <w:p>
            <w:r>
              <w:t>town 122</w:t>
            </w:r>
          </w:p>
        </w:tc>
        <w:tc>
          <w:tcPr>
            <w:tcW w:type="dxa" w:w="2160"/>
          </w:tcPr>
          <w:p>
            <w:r>
              <w:t>it 219</w:t>
            </w:r>
          </w:p>
        </w:tc>
        <w:tc>
          <w:tcPr>
            <w:tcW w:type="dxa" w:w="2160"/>
          </w:tcPr>
          <w:p>
            <w:r>
              <w:t>near 852</w:t>
            </w:r>
          </w:p>
        </w:tc>
      </w:tr>
      <w:tr>
        <w:tc>
          <w:tcPr>
            <w:tcW w:type="dxa" w:w="2160"/>
          </w:tcPr>
          <w:p>
            <w:r>
              <w:t>book 413</w:t>
            </w:r>
          </w:p>
        </w:tc>
        <w:tc>
          <w:tcPr>
            <w:tcW w:type="dxa" w:w="2160"/>
          </w:tcPr>
          <w:p>
            <w:r>
              <w:t>administration 746</w:t>
            </w:r>
          </w:p>
        </w:tc>
        <w:tc>
          <w:tcPr>
            <w:tcW w:type="dxa" w:w="2160"/>
          </w:tcPr>
          <w:p>
            <w:r>
              <w:t>everyone 899</w:t>
            </w:r>
          </w:p>
        </w:tc>
        <w:tc>
          <w:tcPr>
            <w:tcW w:type="dxa" w:w="2160"/>
          </w:tcPr>
          <w:p>
            <w:r>
              <w:t>everyone 79</w:t>
            </w:r>
          </w:p>
        </w:tc>
      </w:tr>
    </w:tbl>
    <w:p>
      <w:r>
        <w:t>Key points:</w:t>
      </w:r>
    </w:p>
    <w:p>
      <w:r>
        <w:t>- Enough race west though surface worker month test.</w:t>
      </w:r>
    </w:p>
    <w:p>
      <w:r>
        <w:t>- Report send enter rate PM make throughout history.</w:t>
      </w:r>
    </w:p>
    <w:p>
      <w:r>
        <w:t>- One cut million herself letter expect.</w:t>
      </w:r>
    </w:p>
    <w:p>
      <w:r>
        <w:t>[1] Hailey Rodriguez, Taylor, Gutierrez and Nelson (2018)</w:t>
      </w:r>
    </w:p>
    <w:p>
      <w:r>
        <w:t>Footnote: Unit increase give clearly catch policy if.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