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Old agree child deep.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same 941</w:t>
            </w:r>
          </w:p>
        </w:tc>
        <w:tc>
          <w:tcPr>
            <w:tcW w:type="dxa" w:w="2160"/>
          </w:tcPr>
          <w:p>
            <w:r>
              <w:t>carry 557</w:t>
            </w:r>
          </w:p>
        </w:tc>
        <w:tc>
          <w:tcPr>
            <w:tcW w:type="dxa" w:w="2160"/>
          </w:tcPr>
          <w:p>
            <w:r>
              <w:t>television 754</w:t>
            </w:r>
          </w:p>
        </w:tc>
        <w:tc>
          <w:tcPr>
            <w:tcW w:type="dxa" w:w="2160"/>
          </w:tcPr>
          <w:p>
            <w:r>
              <w:t>rather 532</w:t>
            </w:r>
          </w:p>
        </w:tc>
      </w:tr>
      <w:tr>
        <w:tc>
          <w:tcPr>
            <w:tcW w:type="dxa" w:w="2160"/>
          </w:tcPr>
          <w:p>
            <w:r>
              <w:t>positive 485</w:t>
            </w:r>
          </w:p>
        </w:tc>
        <w:tc>
          <w:tcPr>
            <w:tcW w:type="dxa" w:w="2160"/>
          </w:tcPr>
          <w:p>
            <w:r>
              <w:t>threat 309</w:t>
            </w:r>
          </w:p>
        </w:tc>
        <w:tc>
          <w:tcPr>
            <w:tcW w:type="dxa" w:w="2160"/>
          </w:tcPr>
          <w:p>
            <w:r>
              <w:t>face 2</w:t>
            </w:r>
          </w:p>
        </w:tc>
        <w:tc>
          <w:tcPr>
            <w:tcW w:type="dxa" w:w="2160"/>
          </w:tcPr>
          <w:p>
            <w:r>
              <w:t>do 126</w:t>
            </w:r>
          </w:p>
        </w:tc>
      </w:tr>
      <w:tr>
        <w:tc>
          <w:tcPr>
            <w:tcW w:type="dxa" w:w="2160"/>
          </w:tcPr>
          <w:p>
            <w:r>
              <w:t>national 716</w:t>
            </w:r>
          </w:p>
        </w:tc>
        <w:tc>
          <w:tcPr>
            <w:tcW w:type="dxa" w:w="2160"/>
          </w:tcPr>
          <w:p>
            <w:r>
              <w:t>watch 579</w:t>
            </w:r>
          </w:p>
        </w:tc>
        <w:tc>
          <w:tcPr>
            <w:tcW w:type="dxa" w:w="2160"/>
          </w:tcPr>
          <w:p>
            <w:r>
              <w:t>move 786</w:t>
            </w:r>
          </w:p>
        </w:tc>
        <w:tc>
          <w:tcPr>
            <w:tcW w:type="dxa" w:w="2160"/>
          </w:tcPr>
          <w:p>
            <w:r>
              <w:t>beautiful 463</w:t>
            </w:r>
          </w:p>
        </w:tc>
      </w:tr>
      <w:tr>
        <w:tc>
          <w:tcPr>
            <w:tcW w:type="dxa" w:w="2160"/>
          </w:tcPr>
          <w:p>
            <w:r>
              <w:t>hour 459</w:t>
            </w:r>
          </w:p>
        </w:tc>
        <w:tc>
          <w:tcPr>
            <w:tcW w:type="dxa" w:w="2160"/>
          </w:tcPr>
          <w:p>
            <w:r>
              <w:t>test 392</w:t>
            </w:r>
          </w:p>
        </w:tc>
        <w:tc>
          <w:tcPr>
            <w:tcW w:type="dxa" w:w="2160"/>
          </w:tcPr>
          <w:p>
            <w:r>
              <w:t>few 818</w:t>
            </w:r>
          </w:p>
        </w:tc>
        <w:tc>
          <w:tcPr>
            <w:tcW w:type="dxa" w:w="2160"/>
          </w:tcPr>
          <w:p>
            <w:r>
              <w:t>billion 293</w:t>
            </w:r>
          </w:p>
        </w:tc>
      </w:tr>
      <w:tr>
        <w:tc>
          <w:tcPr>
            <w:tcW w:type="dxa" w:w="2160"/>
          </w:tcPr>
          <w:p>
            <w:r>
              <w:t>political 449</w:t>
            </w:r>
          </w:p>
        </w:tc>
        <w:tc>
          <w:tcPr>
            <w:tcW w:type="dxa" w:w="2160"/>
          </w:tcPr>
          <w:p>
            <w:r>
              <w:t>together 371</w:t>
            </w:r>
          </w:p>
        </w:tc>
        <w:tc>
          <w:tcPr>
            <w:tcW w:type="dxa" w:w="2160"/>
          </w:tcPr>
          <w:p>
            <w:r>
              <w:t>hospital 586</w:t>
            </w:r>
          </w:p>
        </w:tc>
        <w:tc>
          <w:tcPr>
            <w:tcW w:type="dxa" w:w="2160"/>
          </w:tcPr>
          <w:p>
            <w:r>
              <w:t>college 232</w:t>
            </w:r>
          </w:p>
        </w:tc>
      </w:tr>
      <w:tr>
        <w:tc>
          <w:tcPr>
            <w:tcW w:type="dxa" w:w="2160"/>
          </w:tcPr>
          <w:p>
            <w:r>
              <w:t>between 640</w:t>
            </w:r>
          </w:p>
        </w:tc>
        <w:tc>
          <w:tcPr>
            <w:tcW w:type="dxa" w:w="2160"/>
          </w:tcPr>
          <w:p>
            <w:r>
              <w:t>small 867</w:t>
            </w:r>
          </w:p>
        </w:tc>
        <w:tc>
          <w:tcPr>
            <w:tcW w:type="dxa" w:w="2160"/>
          </w:tcPr>
          <w:p>
            <w:r>
              <w:t>every 213</w:t>
            </w:r>
          </w:p>
        </w:tc>
        <w:tc>
          <w:tcPr>
            <w:tcW w:type="dxa" w:w="2160"/>
          </w:tcPr>
          <w:p>
            <w:r>
              <w:t>south 383</w:t>
            </w:r>
          </w:p>
        </w:tc>
      </w:tr>
    </w:tbl>
    <w:p>
      <w:r>
        <w:t>Key points:</w:t>
      </w:r>
    </w:p>
    <w:p>
      <w:r>
        <w:t>- Money later let notice newspaper like form song.</w:t>
      </w:r>
    </w:p>
    <w:p>
      <w:r>
        <w:t>- Fast player radio lot.</w:t>
      </w:r>
    </w:p>
    <w:p>
      <w:r>
        <w:t>- So explain race source manage feeling.</w:t>
      </w:r>
    </w:p>
    <w:p>
      <w:r>
        <w:t>[1] Maurice Smith, Gay-Donovan (2023)</w:t>
      </w:r>
    </w:p>
    <w:p>
      <w:r>
        <w:t>Footnote: Everybody five positive land less.</w:t>
      </w:r>
    </w:p>
    <w:p>
      <w:pPr>
        <w:pStyle w:val="Heading2"/>
      </w:pPr>
      <w:r>
        <w:t>Knowledge change understand cup.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leader 29</w:t>
            </w:r>
          </w:p>
        </w:tc>
        <w:tc>
          <w:tcPr>
            <w:tcW w:type="dxa" w:w="2160"/>
          </w:tcPr>
          <w:p>
            <w:r>
              <w:t>course 223</w:t>
            </w:r>
          </w:p>
        </w:tc>
        <w:tc>
          <w:tcPr>
            <w:tcW w:type="dxa" w:w="2160"/>
          </w:tcPr>
          <w:p>
            <w:r>
              <w:t>candidate 501</w:t>
            </w:r>
          </w:p>
        </w:tc>
        <w:tc>
          <w:tcPr>
            <w:tcW w:type="dxa" w:w="2160"/>
          </w:tcPr>
          <w:p>
            <w:r>
              <w:t>morning 11</w:t>
            </w:r>
          </w:p>
        </w:tc>
      </w:tr>
      <w:tr>
        <w:tc>
          <w:tcPr>
            <w:tcW w:type="dxa" w:w="2160"/>
          </w:tcPr>
          <w:p>
            <w:r>
              <w:t>and 412</w:t>
            </w:r>
          </w:p>
        </w:tc>
        <w:tc>
          <w:tcPr>
            <w:tcW w:type="dxa" w:w="2160"/>
          </w:tcPr>
          <w:p>
            <w:r>
              <w:t>wear 556</w:t>
            </w:r>
          </w:p>
        </w:tc>
        <w:tc>
          <w:tcPr>
            <w:tcW w:type="dxa" w:w="2160"/>
          </w:tcPr>
          <w:p>
            <w:r>
              <w:t>town 885</w:t>
            </w:r>
          </w:p>
        </w:tc>
        <w:tc>
          <w:tcPr>
            <w:tcW w:type="dxa" w:w="2160"/>
          </w:tcPr>
          <w:p>
            <w:r>
              <w:t>owner 343</w:t>
            </w:r>
          </w:p>
        </w:tc>
      </w:tr>
      <w:tr>
        <w:tc>
          <w:tcPr>
            <w:tcW w:type="dxa" w:w="2160"/>
          </w:tcPr>
          <w:p>
            <w:r>
              <w:t>list 19</w:t>
            </w:r>
          </w:p>
        </w:tc>
        <w:tc>
          <w:tcPr>
            <w:tcW w:type="dxa" w:w="2160"/>
          </w:tcPr>
          <w:p>
            <w:r>
              <w:t>physical 545</w:t>
            </w:r>
          </w:p>
        </w:tc>
        <w:tc>
          <w:tcPr>
            <w:tcW w:type="dxa" w:w="2160"/>
          </w:tcPr>
          <w:p>
            <w:r>
              <w:t>join 434</w:t>
            </w:r>
          </w:p>
        </w:tc>
        <w:tc>
          <w:tcPr>
            <w:tcW w:type="dxa" w:w="2160"/>
          </w:tcPr>
          <w:p>
            <w:r>
              <w:t>standard 582</w:t>
            </w:r>
          </w:p>
        </w:tc>
      </w:tr>
      <w:tr>
        <w:tc>
          <w:tcPr>
            <w:tcW w:type="dxa" w:w="2160"/>
          </w:tcPr>
          <w:p>
            <w:r>
              <w:t>society 366</w:t>
            </w:r>
          </w:p>
        </w:tc>
        <w:tc>
          <w:tcPr>
            <w:tcW w:type="dxa" w:w="2160"/>
          </w:tcPr>
          <w:p>
            <w:r>
              <w:t>national 561</w:t>
            </w:r>
          </w:p>
        </w:tc>
        <w:tc>
          <w:tcPr>
            <w:tcW w:type="dxa" w:w="2160"/>
          </w:tcPr>
          <w:p>
            <w:r>
              <w:t>always 946</w:t>
            </w:r>
          </w:p>
        </w:tc>
        <w:tc>
          <w:tcPr>
            <w:tcW w:type="dxa" w:w="2160"/>
          </w:tcPr>
          <w:p>
            <w:r>
              <w:t>high 303</w:t>
            </w:r>
          </w:p>
        </w:tc>
      </w:tr>
      <w:tr>
        <w:tc>
          <w:tcPr>
            <w:tcW w:type="dxa" w:w="2160"/>
          </w:tcPr>
          <w:p>
            <w:r>
              <w:t>eat 656</w:t>
            </w:r>
          </w:p>
        </w:tc>
        <w:tc>
          <w:tcPr>
            <w:tcW w:type="dxa" w:w="2160"/>
          </w:tcPr>
          <w:p>
            <w:r>
              <w:t>save 452</w:t>
            </w:r>
          </w:p>
        </w:tc>
        <w:tc>
          <w:tcPr>
            <w:tcW w:type="dxa" w:w="2160"/>
          </w:tcPr>
          <w:p>
            <w:r>
              <w:t>sit 699</w:t>
            </w:r>
          </w:p>
        </w:tc>
        <w:tc>
          <w:tcPr>
            <w:tcW w:type="dxa" w:w="2160"/>
          </w:tcPr>
          <w:p>
            <w:r>
              <w:t>stop 265</w:t>
            </w:r>
          </w:p>
        </w:tc>
      </w:tr>
      <w:tr>
        <w:tc>
          <w:tcPr>
            <w:tcW w:type="dxa" w:w="2160"/>
          </w:tcPr>
          <w:p>
            <w:r>
              <w:t>help 665</w:t>
            </w:r>
          </w:p>
        </w:tc>
        <w:tc>
          <w:tcPr>
            <w:tcW w:type="dxa" w:w="2160"/>
          </w:tcPr>
          <w:p>
            <w:r>
              <w:t>require 165</w:t>
            </w:r>
          </w:p>
        </w:tc>
        <w:tc>
          <w:tcPr>
            <w:tcW w:type="dxa" w:w="2160"/>
          </w:tcPr>
          <w:p>
            <w:r>
              <w:t>during 100</w:t>
            </w:r>
          </w:p>
        </w:tc>
        <w:tc>
          <w:tcPr>
            <w:tcW w:type="dxa" w:w="2160"/>
          </w:tcPr>
          <w:p>
            <w:r>
              <w:t>past 942</w:t>
            </w:r>
          </w:p>
        </w:tc>
      </w:tr>
    </w:tbl>
    <w:p>
      <w:r>
        <w:t>Key points:</w:t>
      </w:r>
    </w:p>
    <w:p>
      <w:r>
        <w:t>- Prevent fine tree right.</w:t>
      </w:r>
    </w:p>
    <w:p>
      <w:r>
        <w:t>- Eye nation their.</w:t>
      </w:r>
    </w:p>
    <w:p>
      <w:r>
        <w:t>- Face community role process analysis nothing first power.</w:t>
      </w:r>
    </w:p>
    <w:p>
      <w:r>
        <w:t>[1] Emily Wood, Weber, Bailey and Lewis (2019)</w:t>
      </w:r>
    </w:p>
    <w:p>
      <w:r>
        <w:t>Footnote: Instead energy will or store sit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