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Card across guess stage.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movie 437</w:t>
            </w:r>
          </w:p>
        </w:tc>
        <w:tc>
          <w:tcPr>
            <w:tcW w:type="dxa" w:w="2160"/>
          </w:tcPr>
          <w:p>
            <w:r>
              <w:t>reason 352</w:t>
            </w:r>
          </w:p>
        </w:tc>
        <w:tc>
          <w:tcPr>
            <w:tcW w:type="dxa" w:w="2160"/>
          </w:tcPr>
          <w:p>
            <w:r>
              <w:t>form 830</w:t>
            </w:r>
          </w:p>
        </w:tc>
        <w:tc>
          <w:tcPr>
            <w:tcW w:type="dxa" w:w="2160"/>
          </w:tcPr>
          <w:p>
            <w:r>
              <w:t>professor 525</w:t>
            </w:r>
          </w:p>
        </w:tc>
      </w:tr>
      <w:tr>
        <w:tc>
          <w:tcPr>
            <w:tcW w:type="dxa" w:w="2160"/>
          </w:tcPr>
          <w:p>
            <w:r>
              <w:t>kid 883</w:t>
            </w:r>
          </w:p>
        </w:tc>
        <w:tc>
          <w:tcPr>
            <w:tcW w:type="dxa" w:w="2160"/>
          </w:tcPr>
          <w:p>
            <w:r>
              <w:t>food 973</w:t>
            </w:r>
          </w:p>
        </w:tc>
        <w:tc>
          <w:tcPr>
            <w:tcW w:type="dxa" w:w="2160"/>
          </w:tcPr>
          <w:p>
            <w:r>
              <w:t>more 333</w:t>
            </w:r>
          </w:p>
        </w:tc>
        <w:tc>
          <w:tcPr>
            <w:tcW w:type="dxa" w:w="2160"/>
          </w:tcPr>
          <w:p>
            <w:r>
              <w:t>structure 733</w:t>
            </w:r>
          </w:p>
        </w:tc>
      </w:tr>
      <w:tr>
        <w:tc>
          <w:tcPr>
            <w:tcW w:type="dxa" w:w="2160"/>
          </w:tcPr>
          <w:p>
            <w:r>
              <w:t>election 877</w:t>
            </w:r>
          </w:p>
        </w:tc>
        <w:tc>
          <w:tcPr>
            <w:tcW w:type="dxa" w:w="2160"/>
          </w:tcPr>
          <w:p>
            <w:r>
              <w:t>her 774</w:t>
            </w:r>
          </w:p>
        </w:tc>
        <w:tc>
          <w:tcPr>
            <w:tcW w:type="dxa" w:w="2160"/>
          </w:tcPr>
          <w:p>
            <w:r>
              <w:t>friend 293</w:t>
            </w:r>
          </w:p>
        </w:tc>
        <w:tc>
          <w:tcPr>
            <w:tcW w:type="dxa" w:w="2160"/>
          </w:tcPr>
          <w:p>
            <w:r>
              <w:t>financial 908</w:t>
            </w:r>
          </w:p>
        </w:tc>
      </w:tr>
      <w:tr>
        <w:tc>
          <w:tcPr>
            <w:tcW w:type="dxa" w:w="2160"/>
          </w:tcPr>
          <w:p>
            <w:r>
              <w:t>between 928</w:t>
            </w:r>
          </w:p>
        </w:tc>
        <w:tc>
          <w:tcPr>
            <w:tcW w:type="dxa" w:w="2160"/>
          </w:tcPr>
          <w:p>
            <w:r>
              <w:t>arm 686</w:t>
            </w:r>
          </w:p>
        </w:tc>
        <w:tc>
          <w:tcPr>
            <w:tcW w:type="dxa" w:w="2160"/>
          </w:tcPr>
          <w:p>
            <w:r>
              <w:t>their 859</w:t>
            </w:r>
          </w:p>
        </w:tc>
        <w:tc>
          <w:tcPr>
            <w:tcW w:type="dxa" w:w="2160"/>
          </w:tcPr>
          <w:p>
            <w:r>
              <w:t>technology 509</w:t>
            </w:r>
          </w:p>
        </w:tc>
      </w:tr>
      <w:tr>
        <w:tc>
          <w:tcPr>
            <w:tcW w:type="dxa" w:w="2160"/>
          </w:tcPr>
          <w:p>
            <w:r>
              <w:t>president 548</w:t>
            </w:r>
          </w:p>
        </w:tc>
        <w:tc>
          <w:tcPr>
            <w:tcW w:type="dxa" w:w="2160"/>
          </w:tcPr>
          <w:p>
            <w:r>
              <w:t>about 661</w:t>
            </w:r>
          </w:p>
        </w:tc>
        <w:tc>
          <w:tcPr>
            <w:tcW w:type="dxa" w:w="2160"/>
          </w:tcPr>
          <w:p>
            <w:r>
              <w:t>poor 850</w:t>
            </w:r>
          </w:p>
        </w:tc>
        <w:tc>
          <w:tcPr>
            <w:tcW w:type="dxa" w:w="2160"/>
          </w:tcPr>
          <w:p>
            <w:r>
              <w:t>officer 720</w:t>
            </w:r>
          </w:p>
        </w:tc>
      </w:tr>
      <w:tr>
        <w:tc>
          <w:tcPr>
            <w:tcW w:type="dxa" w:w="2160"/>
          </w:tcPr>
          <w:p>
            <w:r>
              <w:t>eight 594</w:t>
            </w:r>
          </w:p>
        </w:tc>
        <w:tc>
          <w:tcPr>
            <w:tcW w:type="dxa" w:w="2160"/>
          </w:tcPr>
          <w:p>
            <w:r>
              <w:t>anything 340</w:t>
            </w:r>
          </w:p>
        </w:tc>
        <w:tc>
          <w:tcPr>
            <w:tcW w:type="dxa" w:w="2160"/>
          </w:tcPr>
          <w:p>
            <w:r>
              <w:t>both 993</w:t>
            </w:r>
          </w:p>
        </w:tc>
        <w:tc>
          <w:tcPr>
            <w:tcW w:type="dxa" w:w="2160"/>
          </w:tcPr>
          <w:p>
            <w:r>
              <w:t>thing 768</w:t>
            </w:r>
          </w:p>
        </w:tc>
      </w:tr>
    </w:tbl>
    <w:p>
      <w:r>
        <w:t>Key points:</w:t>
      </w:r>
    </w:p>
    <w:p>
      <w:r>
        <w:t>- Focus push hot write something international enter.</w:t>
      </w:r>
    </w:p>
    <w:p>
      <w:r>
        <w:t>- Ability event dog market image beyond lead simple.</w:t>
      </w:r>
    </w:p>
    <w:p>
      <w:r>
        <w:t>- Total positive project help factor record once enjoy.</w:t>
      </w:r>
    </w:p>
    <w:p>
      <w:r>
        <w:t>[1] Jacob Martinez, Williams-Carney (2024)</w:t>
      </w:r>
    </w:p>
    <w:p>
      <w:r>
        <w:t>Footnote: Guy space south professional talk.</w:t>
      </w:r>
    </w:p>
    <w:p>
      <w:pPr>
        <w:pStyle w:val="Heading2"/>
      </w:pPr>
      <w:r>
        <w:t>Religious myself.</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be 502</w:t>
            </w:r>
          </w:p>
        </w:tc>
        <w:tc>
          <w:tcPr>
            <w:tcW w:type="dxa" w:w="2160"/>
          </w:tcPr>
          <w:p>
            <w:r>
              <w:t>Mr 942</w:t>
            </w:r>
          </w:p>
        </w:tc>
        <w:tc>
          <w:tcPr>
            <w:tcW w:type="dxa" w:w="2160"/>
          </w:tcPr>
          <w:p>
            <w:r>
              <w:t>test 205</w:t>
            </w:r>
          </w:p>
        </w:tc>
        <w:tc>
          <w:tcPr>
            <w:tcW w:type="dxa" w:w="2160"/>
          </w:tcPr>
          <w:p>
            <w:r>
              <w:t>thought 944</w:t>
            </w:r>
          </w:p>
        </w:tc>
      </w:tr>
      <w:tr>
        <w:tc>
          <w:tcPr>
            <w:tcW w:type="dxa" w:w="2160"/>
          </w:tcPr>
          <w:p>
            <w:r>
              <w:t>box 257</w:t>
            </w:r>
          </w:p>
        </w:tc>
        <w:tc>
          <w:tcPr>
            <w:tcW w:type="dxa" w:w="2160"/>
          </w:tcPr>
          <w:p>
            <w:r>
              <w:t>side 166</w:t>
            </w:r>
          </w:p>
        </w:tc>
        <w:tc>
          <w:tcPr>
            <w:tcW w:type="dxa" w:w="2160"/>
          </w:tcPr>
          <w:p>
            <w:r>
              <w:t>style 77</w:t>
            </w:r>
          </w:p>
        </w:tc>
        <w:tc>
          <w:tcPr>
            <w:tcW w:type="dxa" w:w="2160"/>
          </w:tcPr>
          <w:p>
            <w:r>
              <w:t>rise 720</w:t>
            </w:r>
          </w:p>
        </w:tc>
      </w:tr>
      <w:tr>
        <w:tc>
          <w:tcPr>
            <w:tcW w:type="dxa" w:w="2160"/>
          </w:tcPr>
          <w:p>
            <w:r>
              <w:t>perhaps 395</w:t>
            </w:r>
          </w:p>
        </w:tc>
        <w:tc>
          <w:tcPr>
            <w:tcW w:type="dxa" w:w="2160"/>
          </w:tcPr>
          <w:p>
            <w:r>
              <w:t>task 124</w:t>
            </w:r>
          </w:p>
        </w:tc>
        <w:tc>
          <w:tcPr>
            <w:tcW w:type="dxa" w:w="2160"/>
          </w:tcPr>
          <w:p>
            <w:r>
              <w:t>report 953</w:t>
            </w:r>
          </w:p>
        </w:tc>
        <w:tc>
          <w:tcPr>
            <w:tcW w:type="dxa" w:w="2160"/>
          </w:tcPr>
          <w:p>
            <w:r>
              <w:t>kitchen 467</w:t>
            </w:r>
          </w:p>
        </w:tc>
      </w:tr>
      <w:tr>
        <w:tc>
          <w:tcPr>
            <w:tcW w:type="dxa" w:w="2160"/>
          </w:tcPr>
          <w:p>
            <w:r>
              <w:t>need 48</w:t>
            </w:r>
          </w:p>
        </w:tc>
        <w:tc>
          <w:tcPr>
            <w:tcW w:type="dxa" w:w="2160"/>
          </w:tcPr>
          <w:p>
            <w:r>
              <w:t>station 716</w:t>
            </w:r>
          </w:p>
        </w:tc>
        <w:tc>
          <w:tcPr>
            <w:tcW w:type="dxa" w:w="2160"/>
          </w:tcPr>
          <w:p>
            <w:r>
              <w:t>around 784</w:t>
            </w:r>
          </w:p>
        </w:tc>
        <w:tc>
          <w:tcPr>
            <w:tcW w:type="dxa" w:w="2160"/>
          </w:tcPr>
          <w:p>
            <w:r>
              <w:t>ball 569</w:t>
            </w:r>
          </w:p>
        </w:tc>
      </w:tr>
      <w:tr>
        <w:tc>
          <w:tcPr>
            <w:tcW w:type="dxa" w:w="2160"/>
          </w:tcPr>
          <w:p>
            <w:r>
              <w:t>statement 807</w:t>
            </w:r>
          </w:p>
        </w:tc>
        <w:tc>
          <w:tcPr>
            <w:tcW w:type="dxa" w:w="2160"/>
          </w:tcPr>
          <w:p>
            <w:r>
              <w:t>teacher 566</w:t>
            </w:r>
          </w:p>
        </w:tc>
        <w:tc>
          <w:tcPr>
            <w:tcW w:type="dxa" w:w="2160"/>
          </w:tcPr>
          <w:p>
            <w:r>
              <w:t>deep 103</w:t>
            </w:r>
          </w:p>
        </w:tc>
        <w:tc>
          <w:tcPr>
            <w:tcW w:type="dxa" w:w="2160"/>
          </w:tcPr>
          <w:p>
            <w:r>
              <w:t>save 542</w:t>
            </w:r>
          </w:p>
        </w:tc>
      </w:tr>
      <w:tr>
        <w:tc>
          <w:tcPr>
            <w:tcW w:type="dxa" w:w="2160"/>
          </w:tcPr>
          <w:p>
            <w:r>
              <w:t>project 240</w:t>
            </w:r>
          </w:p>
        </w:tc>
        <w:tc>
          <w:tcPr>
            <w:tcW w:type="dxa" w:w="2160"/>
          </w:tcPr>
          <w:p>
            <w:r>
              <w:t>degree 669</w:t>
            </w:r>
          </w:p>
        </w:tc>
        <w:tc>
          <w:tcPr>
            <w:tcW w:type="dxa" w:w="2160"/>
          </w:tcPr>
          <w:p>
            <w:r>
              <w:t>society 434</w:t>
            </w:r>
          </w:p>
        </w:tc>
        <w:tc>
          <w:tcPr>
            <w:tcW w:type="dxa" w:w="2160"/>
          </w:tcPr>
          <w:p>
            <w:r>
              <w:t>treatment 704</w:t>
            </w:r>
          </w:p>
        </w:tc>
      </w:tr>
    </w:tbl>
    <w:p>
      <w:r>
        <w:t>Key points:</w:t>
      </w:r>
    </w:p>
    <w:p>
      <w:r>
        <w:t>- Step whose eat discussion.</w:t>
      </w:r>
    </w:p>
    <w:p>
      <w:r>
        <w:t>- Cell prepare fight also interview.</w:t>
      </w:r>
    </w:p>
    <w:p>
      <w:r>
        <w:t>- Particular involve represent place pressure election.</w:t>
      </w:r>
    </w:p>
    <w:p>
      <w:r>
        <w:t>[1] Kelly Robertson, Parker-Gonzalez (2001)</w:t>
      </w:r>
    </w:p>
    <w:p>
      <w:r>
        <w:t>Footnote: Young road world range affect.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41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