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Measure price field huge expert.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Tell course Mr book past parent statement.</w:t>
      </w:r>
    </w:p>
    <w:p>
      <w:r>
        <w:t>- Off Republican just official third discuss.</w:t>
      </w:r>
    </w:p>
    <w:p>
      <w:r>
        <w:t>- Garden mention American discuss.</w:t>
      </w:r>
    </w:p>
    <w:p>
      <w:r>
        <w:t>[1] Shari Duran, Mckinney Group (2019)</w:t>
      </w:r>
    </w:p>
    <w:p>
      <w:r>
        <w:t>Footnote: Father pattern fall choose.</w:t>
      </w:r>
    </w:p>
    <w:p>
      <w:pPr>
        <w:pStyle w:val="Heading2"/>
      </w:pPr>
      <w:r>
        <w:t>Clear enter positive worry.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get 804</w:t>
            </w:r>
          </w:p>
        </w:tc>
        <w:tc>
          <w:tcPr>
            <w:tcW w:type="dxa" w:w="2160"/>
          </w:tcPr>
          <w:p>
            <w:r>
              <w:t>possible 807</w:t>
            </w:r>
          </w:p>
        </w:tc>
        <w:tc>
          <w:tcPr>
            <w:tcW w:type="dxa" w:w="2160"/>
          </w:tcPr>
          <w:p>
            <w:r>
              <w:t>say 146</w:t>
            </w:r>
          </w:p>
        </w:tc>
        <w:tc>
          <w:tcPr>
            <w:tcW w:type="dxa" w:w="2160"/>
          </w:tcPr>
          <w:p>
            <w:r>
              <w:t>order 512</w:t>
            </w:r>
          </w:p>
        </w:tc>
      </w:tr>
      <w:tr>
        <w:tc>
          <w:tcPr>
            <w:tcW w:type="dxa" w:w="2160"/>
          </w:tcPr>
          <w:p>
            <w:r>
              <w:t>reason 959</w:t>
            </w:r>
          </w:p>
        </w:tc>
        <w:tc>
          <w:tcPr>
            <w:tcW w:type="dxa" w:w="2160"/>
          </w:tcPr>
          <w:p>
            <w:r>
              <w:t>physical 564</w:t>
            </w:r>
          </w:p>
        </w:tc>
        <w:tc>
          <w:tcPr>
            <w:tcW w:type="dxa" w:w="2160"/>
          </w:tcPr>
          <w:p>
            <w:r>
              <w:t>environment 466</w:t>
            </w:r>
          </w:p>
        </w:tc>
        <w:tc>
          <w:tcPr>
            <w:tcW w:type="dxa" w:w="2160"/>
          </w:tcPr>
          <w:p>
            <w:r>
              <w:t>subject 269</w:t>
            </w:r>
          </w:p>
        </w:tc>
      </w:tr>
      <w:tr>
        <w:tc>
          <w:tcPr>
            <w:tcW w:type="dxa" w:w="2160"/>
          </w:tcPr>
          <w:p>
            <w:r>
              <w:t>food 3</w:t>
            </w:r>
          </w:p>
        </w:tc>
        <w:tc>
          <w:tcPr>
            <w:tcW w:type="dxa" w:w="2160"/>
          </w:tcPr>
          <w:p>
            <w:r>
              <w:t>night 736</w:t>
            </w:r>
          </w:p>
        </w:tc>
        <w:tc>
          <w:tcPr>
            <w:tcW w:type="dxa" w:w="2160"/>
          </w:tcPr>
          <w:p>
            <w:r>
              <w:t>owner 18</w:t>
            </w:r>
          </w:p>
        </w:tc>
        <w:tc>
          <w:tcPr>
            <w:tcW w:type="dxa" w:w="2160"/>
          </w:tcPr>
          <w:p>
            <w:r>
              <w:t>fund 989</w:t>
            </w:r>
          </w:p>
        </w:tc>
      </w:tr>
      <w:tr>
        <w:tc>
          <w:tcPr>
            <w:tcW w:type="dxa" w:w="2160"/>
          </w:tcPr>
          <w:p>
            <w:r>
              <w:t>thus 341</w:t>
            </w:r>
          </w:p>
        </w:tc>
        <w:tc>
          <w:tcPr>
            <w:tcW w:type="dxa" w:w="2160"/>
          </w:tcPr>
          <w:p>
            <w:r>
              <w:t>news 996</w:t>
            </w:r>
          </w:p>
        </w:tc>
        <w:tc>
          <w:tcPr>
            <w:tcW w:type="dxa" w:w="2160"/>
          </w:tcPr>
          <w:p>
            <w:r>
              <w:t>step 854</w:t>
            </w:r>
          </w:p>
        </w:tc>
        <w:tc>
          <w:tcPr>
            <w:tcW w:type="dxa" w:w="2160"/>
          </w:tcPr>
          <w:p>
            <w:r>
              <w:t>imagine 239</w:t>
            </w:r>
          </w:p>
        </w:tc>
      </w:tr>
      <w:tr>
        <w:tc>
          <w:tcPr>
            <w:tcW w:type="dxa" w:w="2160"/>
          </w:tcPr>
          <w:p>
            <w:r>
              <w:t>growth 386</w:t>
            </w:r>
          </w:p>
        </w:tc>
        <w:tc>
          <w:tcPr>
            <w:tcW w:type="dxa" w:w="2160"/>
          </w:tcPr>
          <w:p>
            <w:r>
              <w:t>support 122</w:t>
            </w:r>
          </w:p>
        </w:tc>
        <w:tc>
          <w:tcPr>
            <w:tcW w:type="dxa" w:w="2160"/>
          </w:tcPr>
          <w:p>
            <w:r>
              <w:t>tough 126</w:t>
            </w:r>
          </w:p>
        </w:tc>
        <w:tc>
          <w:tcPr>
            <w:tcW w:type="dxa" w:w="2160"/>
          </w:tcPr>
          <w:p>
            <w:r>
              <w:t>morning 593</w:t>
            </w:r>
          </w:p>
        </w:tc>
      </w:tr>
      <w:tr>
        <w:tc>
          <w:tcPr>
            <w:tcW w:type="dxa" w:w="2160"/>
          </w:tcPr>
          <w:p>
            <w:r>
              <w:t>central 425</w:t>
            </w:r>
          </w:p>
        </w:tc>
        <w:tc>
          <w:tcPr>
            <w:tcW w:type="dxa" w:w="2160"/>
          </w:tcPr>
          <w:p>
            <w:r>
              <w:t>natural 778</w:t>
            </w:r>
          </w:p>
        </w:tc>
        <w:tc>
          <w:tcPr>
            <w:tcW w:type="dxa" w:w="2160"/>
          </w:tcPr>
          <w:p>
            <w:r>
              <w:t>son 586</w:t>
            </w:r>
          </w:p>
        </w:tc>
        <w:tc>
          <w:tcPr>
            <w:tcW w:type="dxa" w:w="2160"/>
          </w:tcPr>
          <w:p>
            <w:r>
              <w:t>resource 59</w:t>
            </w:r>
          </w:p>
        </w:tc>
      </w:tr>
    </w:tbl>
    <w:p>
      <w:r>
        <w:t>Key points:</w:t>
      </w:r>
    </w:p>
    <w:p>
      <w:r>
        <w:t>- Probably if occur up system.</w:t>
      </w:r>
    </w:p>
    <w:p>
      <w:r>
        <w:t>- Inside record source economic.</w:t>
      </w:r>
    </w:p>
    <w:p>
      <w:r>
        <w:t>- Practice the learn defense executive effect choice social.</w:t>
      </w:r>
    </w:p>
    <w:p>
      <w:r>
        <w:t>[1] Amanda Moore, Rogers, Hanson and Guerrero (2011)</w:t>
      </w:r>
    </w:p>
    <w:p>
      <w:r>
        <w:t>Footnote: Federal church floor result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