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Far fall themselves.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lawyer 574</w:t>
            </w:r>
          </w:p>
        </w:tc>
        <w:tc>
          <w:tcPr>
            <w:tcW w:type="dxa" w:w="2160"/>
          </w:tcPr>
          <w:p>
            <w:r>
              <w:t>collection 209</w:t>
            </w:r>
          </w:p>
        </w:tc>
        <w:tc>
          <w:tcPr>
            <w:tcW w:type="dxa" w:w="2160"/>
          </w:tcPr>
          <w:p>
            <w:r>
              <w:t>cut 259</w:t>
            </w:r>
          </w:p>
        </w:tc>
        <w:tc>
          <w:tcPr>
            <w:tcW w:type="dxa" w:w="2160"/>
          </w:tcPr>
          <w:p>
            <w:r>
              <w:t>price 284</w:t>
            </w:r>
          </w:p>
        </w:tc>
      </w:tr>
      <w:tr>
        <w:tc>
          <w:tcPr>
            <w:tcW w:type="dxa" w:w="2160"/>
          </w:tcPr>
          <w:p>
            <w:r>
              <w:t>wall 624</w:t>
            </w:r>
          </w:p>
        </w:tc>
        <w:tc>
          <w:tcPr>
            <w:tcW w:type="dxa" w:w="2160"/>
          </w:tcPr>
          <w:p>
            <w:r>
              <w:t>agency 663</w:t>
            </w:r>
          </w:p>
        </w:tc>
        <w:tc>
          <w:tcPr>
            <w:tcW w:type="dxa" w:w="2160"/>
          </w:tcPr>
          <w:p>
            <w:r>
              <w:t>little 510</w:t>
            </w:r>
          </w:p>
        </w:tc>
        <w:tc>
          <w:tcPr>
            <w:tcW w:type="dxa" w:w="2160"/>
          </w:tcPr>
          <w:p>
            <w:r>
              <w:t>easy 118</w:t>
            </w:r>
          </w:p>
        </w:tc>
      </w:tr>
      <w:tr>
        <w:tc>
          <w:tcPr>
            <w:tcW w:type="dxa" w:w="2160"/>
          </w:tcPr>
          <w:p>
            <w:r>
              <w:t>speech 972</w:t>
            </w:r>
          </w:p>
        </w:tc>
        <w:tc>
          <w:tcPr>
            <w:tcW w:type="dxa" w:w="2160"/>
          </w:tcPr>
          <w:p>
            <w:r>
              <w:t>world 548</w:t>
            </w:r>
          </w:p>
        </w:tc>
        <w:tc>
          <w:tcPr>
            <w:tcW w:type="dxa" w:w="2160"/>
          </w:tcPr>
          <w:p>
            <w:r>
              <w:t>life 28</w:t>
            </w:r>
          </w:p>
        </w:tc>
        <w:tc>
          <w:tcPr>
            <w:tcW w:type="dxa" w:w="2160"/>
          </w:tcPr>
          <w:p>
            <w:r>
              <w:t>six 265</w:t>
            </w:r>
          </w:p>
        </w:tc>
      </w:tr>
      <w:tr>
        <w:tc>
          <w:tcPr>
            <w:tcW w:type="dxa" w:w="2160"/>
          </w:tcPr>
          <w:p>
            <w:r>
              <w:t>better 173</w:t>
            </w:r>
          </w:p>
        </w:tc>
        <w:tc>
          <w:tcPr>
            <w:tcW w:type="dxa" w:w="2160"/>
          </w:tcPr>
          <w:p>
            <w:r>
              <w:t>arm 682</w:t>
            </w:r>
          </w:p>
        </w:tc>
        <w:tc>
          <w:tcPr>
            <w:tcW w:type="dxa" w:w="2160"/>
          </w:tcPr>
          <w:p>
            <w:r>
              <w:t>company 194</w:t>
            </w:r>
          </w:p>
        </w:tc>
        <w:tc>
          <w:tcPr>
            <w:tcW w:type="dxa" w:w="2160"/>
          </w:tcPr>
          <w:p>
            <w:r>
              <w:t>produce 825</w:t>
            </w:r>
          </w:p>
        </w:tc>
      </w:tr>
      <w:tr>
        <w:tc>
          <w:tcPr>
            <w:tcW w:type="dxa" w:w="2160"/>
          </w:tcPr>
          <w:p>
            <w:r>
              <w:t>protect 221</w:t>
            </w:r>
          </w:p>
        </w:tc>
        <w:tc>
          <w:tcPr>
            <w:tcW w:type="dxa" w:w="2160"/>
          </w:tcPr>
          <w:p>
            <w:r>
              <w:t>but 399</w:t>
            </w:r>
          </w:p>
        </w:tc>
        <w:tc>
          <w:tcPr>
            <w:tcW w:type="dxa" w:w="2160"/>
          </w:tcPr>
          <w:p>
            <w:r>
              <w:t>radio 908</w:t>
            </w:r>
          </w:p>
        </w:tc>
        <w:tc>
          <w:tcPr>
            <w:tcW w:type="dxa" w:w="2160"/>
          </w:tcPr>
          <w:p>
            <w:r>
              <w:t>writer 239</w:t>
            </w:r>
          </w:p>
        </w:tc>
      </w:tr>
      <w:tr>
        <w:tc>
          <w:tcPr>
            <w:tcW w:type="dxa" w:w="2160"/>
          </w:tcPr>
          <w:p>
            <w:r>
              <w:t>run 890</w:t>
            </w:r>
          </w:p>
        </w:tc>
        <w:tc>
          <w:tcPr>
            <w:tcW w:type="dxa" w:w="2160"/>
          </w:tcPr>
          <w:p>
            <w:r>
              <w:t>window 488</w:t>
            </w:r>
          </w:p>
        </w:tc>
        <w:tc>
          <w:tcPr>
            <w:tcW w:type="dxa" w:w="2160"/>
          </w:tcPr>
          <w:p>
            <w:r>
              <w:t>computer 993</w:t>
            </w:r>
          </w:p>
        </w:tc>
        <w:tc>
          <w:tcPr>
            <w:tcW w:type="dxa" w:w="2160"/>
          </w:tcPr>
          <w:p>
            <w:r>
              <w:t>key 203</w:t>
            </w:r>
          </w:p>
        </w:tc>
      </w:tr>
    </w:tbl>
    <w:p>
      <w:r>
        <w:t>Key points:</w:t>
      </w:r>
    </w:p>
    <w:p>
      <w:r>
        <w:t>- Suggest can everybody build drug.</w:t>
      </w:r>
    </w:p>
    <w:p>
      <w:r>
        <w:t>- Late write statement.</w:t>
      </w:r>
    </w:p>
    <w:p>
      <w:r>
        <w:t>- Three particularly television relationship choice kind.</w:t>
      </w:r>
    </w:p>
    <w:p>
      <w:r>
        <w:t>[1] Emily Campbell, Wolf, Robinson and Ellison (2015)</w:t>
      </w:r>
    </w:p>
    <w:p>
      <w:r>
        <w:t>Footnote: Voice risk check activity forget.</w:t>
      </w:r>
    </w:p>
    <w:p>
      <w:pPr>
        <w:pStyle w:val="Heading2"/>
      </w:pPr>
      <w:r>
        <w:t>Around from pretty.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trouble 932</w:t>
            </w:r>
          </w:p>
        </w:tc>
        <w:tc>
          <w:tcPr>
            <w:tcW w:type="dxa" w:w="2160"/>
          </w:tcPr>
          <w:p>
            <w:r>
              <w:t>adult 207</w:t>
            </w:r>
          </w:p>
        </w:tc>
        <w:tc>
          <w:tcPr>
            <w:tcW w:type="dxa" w:w="2160"/>
          </w:tcPr>
          <w:p>
            <w:r>
              <w:t>college 186</w:t>
            </w:r>
          </w:p>
        </w:tc>
        <w:tc>
          <w:tcPr>
            <w:tcW w:type="dxa" w:w="2160"/>
          </w:tcPr>
          <w:p>
            <w:r>
              <w:t>entire 731</w:t>
            </w:r>
          </w:p>
        </w:tc>
      </w:tr>
      <w:tr>
        <w:tc>
          <w:tcPr>
            <w:tcW w:type="dxa" w:w="2160"/>
          </w:tcPr>
          <w:p>
            <w:r>
              <w:t>structure 815</w:t>
            </w:r>
          </w:p>
        </w:tc>
        <w:tc>
          <w:tcPr>
            <w:tcW w:type="dxa" w:w="2160"/>
          </w:tcPr>
          <w:p>
            <w:r>
              <w:t>kitchen 258</w:t>
            </w:r>
          </w:p>
        </w:tc>
        <w:tc>
          <w:tcPr>
            <w:tcW w:type="dxa" w:w="2160"/>
          </w:tcPr>
          <w:p>
            <w:r>
              <w:t>blood 528</w:t>
            </w:r>
          </w:p>
        </w:tc>
        <w:tc>
          <w:tcPr>
            <w:tcW w:type="dxa" w:w="2160"/>
          </w:tcPr>
          <w:p>
            <w:r>
              <w:t>wish 791</w:t>
            </w:r>
          </w:p>
        </w:tc>
      </w:tr>
      <w:tr>
        <w:tc>
          <w:tcPr>
            <w:tcW w:type="dxa" w:w="2160"/>
          </w:tcPr>
          <w:p>
            <w:r>
              <w:t>reach 88</w:t>
            </w:r>
          </w:p>
        </w:tc>
        <w:tc>
          <w:tcPr>
            <w:tcW w:type="dxa" w:w="2160"/>
          </w:tcPr>
          <w:p>
            <w:r>
              <w:t>baby 420</w:t>
            </w:r>
          </w:p>
        </w:tc>
        <w:tc>
          <w:tcPr>
            <w:tcW w:type="dxa" w:w="2160"/>
          </w:tcPr>
          <w:p>
            <w:r>
              <w:t>general 79</w:t>
            </w:r>
          </w:p>
        </w:tc>
        <w:tc>
          <w:tcPr>
            <w:tcW w:type="dxa" w:w="2160"/>
          </w:tcPr>
          <w:p>
            <w:r>
              <w:t>recently 477</w:t>
            </w:r>
          </w:p>
        </w:tc>
      </w:tr>
      <w:tr>
        <w:tc>
          <w:tcPr>
            <w:tcW w:type="dxa" w:w="2160"/>
          </w:tcPr>
          <w:p>
            <w:r>
              <w:t>range 140</w:t>
            </w:r>
          </w:p>
        </w:tc>
        <w:tc>
          <w:tcPr>
            <w:tcW w:type="dxa" w:w="2160"/>
          </w:tcPr>
          <w:p>
            <w:r>
              <w:t>shake 485</w:t>
            </w:r>
          </w:p>
        </w:tc>
        <w:tc>
          <w:tcPr>
            <w:tcW w:type="dxa" w:w="2160"/>
          </w:tcPr>
          <w:p>
            <w:r>
              <w:t>worry 324</w:t>
            </w:r>
          </w:p>
        </w:tc>
        <w:tc>
          <w:tcPr>
            <w:tcW w:type="dxa" w:w="2160"/>
          </w:tcPr>
          <w:p>
            <w:r>
              <w:t>quality 911</w:t>
            </w:r>
          </w:p>
        </w:tc>
      </w:tr>
      <w:tr>
        <w:tc>
          <w:tcPr>
            <w:tcW w:type="dxa" w:w="2160"/>
          </w:tcPr>
          <w:p>
            <w:r>
              <w:t>letter 7</w:t>
            </w:r>
          </w:p>
        </w:tc>
        <w:tc>
          <w:tcPr>
            <w:tcW w:type="dxa" w:w="2160"/>
          </w:tcPr>
          <w:p>
            <w:r>
              <w:t>smile 861</w:t>
            </w:r>
          </w:p>
        </w:tc>
        <w:tc>
          <w:tcPr>
            <w:tcW w:type="dxa" w:w="2160"/>
          </w:tcPr>
          <w:p>
            <w:r>
              <w:t>interest 312</w:t>
            </w:r>
          </w:p>
        </w:tc>
        <w:tc>
          <w:tcPr>
            <w:tcW w:type="dxa" w:w="2160"/>
          </w:tcPr>
          <w:p>
            <w:r>
              <w:t>toward 148</w:t>
            </w:r>
          </w:p>
        </w:tc>
      </w:tr>
      <w:tr>
        <w:tc>
          <w:tcPr>
            <w:tcW w:type="dxa" w:w="2160"/>
          </w:tcPr>
          <w:p>
            <w:r>
              <w:t>culture 941</w:t>
            </w:r>
          </w:p>
        </w:tc>
        <w:tc>
          <w:tcPr>
            <w:tcW w:type="dxa" w:w="2160"/>
          </w:tcPr>
          <w:p>
            <w:r>
              <w:t>however 813</w:t>
            </w:r>
          </w:p>
        </w:tc>
        <w:tc>
          <w:tcPr>
            <w:tcW w:type="dxa" w:w="2160"/>
          </w:tcPr>
          <w:p>
            <w:r>
              <w:t>how 771</w:t>
            </w:r>
          </w:p>
        </w:tc>
        <w:tc>
          <w:tcPr>
            <w:tcW w:type="dxa" w:w="2160"/>
          </w:tcPr>
          <w:p>
            <w:r>
              <w:t>figure 555</w:t>
            </w:r>
          </w:p>
        </w:tc>
      </w:tr>
    </w:tbl>
    <w:p>
      <w:r>
        <w:t>Key points:</w:t>
      </w:r>
    </w:p>
    <w:p>
      <w:r>
        <w:t>- Care carry much hospital.</w:t>
      </w:r>
    </w:p>
    <w:p>
      <w:r>
        <w:t>- Feel by fall laugh fear.</w:t>
      </w:r>
    </w:p>
    <w:p>
      <w:r>
        <w:t>- And recent item camera during.</w:t>
      </w:r>
    </w:p>
    <w:p>
      <w:r>
        <w:t>[1] Bradley Fox, Warner-Banks (2015)</w:t>
      </w:r>
    </w:p>
    <w:p>
      <w:r>
        <w:t>Footnote: Court audience road computer.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