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Ok question their.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tax 969</w:t>
            </w:r>
          </w:p>
        </w:tc>
        <w:tc>
          <w:tcPr>
            <w:tcW w:type="dxa" w:w="2160"/>
          </w:tcPr>
          <w:p>
            <w:r>
              <w:t>up 545</w:t>
            </w:r>
          </w:p>
        </w:tc>
        <w:tc>
          <w:tcPr>
            <w:tcW w:type="dxa" w:w="2160"/>
          </w:tcPr>
          <w:p>
            <w:r>
              <w:t>culture 732</w:t>
            </w:r>
          </w:p>
        </w:tc>
        <w:tc>
          <w:tcPr>
            <w:tcW w:type="dxa" w:w="2160"/>
          </w:tcPr>
          <w:p>
            <w:r>
              <w:t>change 531</w:t>
            </w:r>
          </w:p>
        </w:tc>
      </w:tr>
      <w:tr>
        <w:tc>
          <w:tcPr>
            <w:tcW w:type="dxa" w:w="2160"/>
          </w:tcPr>
          <w:p>
            <w:r>
              <w:t>paper 543</w:t>
            </w:r>
          </w:p>
        </w:tc>
        <w:tc>
          <w:tcPr>
            <w:tcW w:type="dxa" w:w="2160"/>
          </w:tcPr>
          <w:p>
            <w:r>
              <w:t>wide 186</w:t>
            </w:r>
          </w:p>
        </w:tc>
        <w:tc>
          <w:tcPr>
            <w:tcW w:type="dxa" w:w="2160"/>
          </w:tcPr>
          <w:p>
            <w:r>
              <w:t>suddenly 729</w:t>
            </w:r>
          </w:p>
        </w:tc>
        <w:tc>
          <w:tcPr>
            <w:tcW w:type="dxa" w:w="2160"/>
          </w:tcPr>
          <w:p>
            <w:r>
              <w:t>trouble 844</w:t>
            </w:r>
          </w:p>
        </w:tc>
      </w:tr>
      <w:tr>
        <w:tc>
          <w:tcPr>
            <w:tcW w:type="dxa" w:w="2160"/>
          </w:tcPr>
          <w:p>
            <w:r>
              <w:t>allow 199</w:t>
            </w:r>
          </w:p>
        </w:tc>
        <w:tc>
          <w:tcPr>
            <w:tcW w:type="dxa" w:w="2160"/>
          </w:tcPr>
          <w:p>
            <w:r>
              <w:t>type 577</w:t>
            </w:r>
          </w:p>
        </w:tc>
        <w:tc>
          <w:tcPr>
            <w:tcW w:type="dxa" w:w="2160"/>
          </w:tcPr>
          <w:p>
            <w:r>
              <w:t>speak 207</w:t>
            </w:r>
          </w:p>
        </w:tc>
        <w:tc>
          <w:tcPr>
            <w:tcW w:type="dxa" w:w="2160"/>
          </w:tcPr>
          <w:p>
            <w:r>
              <w:t>nature 305</w:t>
            </w:r>
          </w:p>
        </w:tc>
      </w:tr>
      <w:tr>
        <w:tc>
          <w:tcPr>
            <w:tcW w:type="dxa" w:w="2160"/>
          </w:tcPr>
          <w:p>
            <w:r>
              <w:t>industry 536</w:t>
            </w:r>
          </w:p>
        </w:tc>
        <w:tc>
          <w:tcPr>
            <w:tcW w:type="dxa" w:w="2160"/>
          </w:tcPr>
          <w:p>
            <w:r>
              <w:t>particular 58</w:t>
            </w:r>
          </w:p>
        </w:tc>
        <w:tc>
          <w:tcPr>
            <w:tcW w:type="dxa" w:w="2160"/>
          </w:tcPr>
          <w:p>
            <w:r>
              <w:t>pick 640</w:t>
            </w:r>
          </w:p>
        </w:tc>
        <w:tc>
          <w:tcPr>
            <w:tcW w:type="dxa" w:w="2160"/>
          </w:tcPr>
          <w:p>
            <w:r>
              <w:t>yard 911</w:t>
            </w:r>
          </w:p>
        </w:tc>
      </w:tr>
      <w:tr>
        <w:tc>
          <w:tcPr>
            <w:tcW w:type="dxa" w:w="2160"/>
          </w:tcPr>
          <w:p>
            <w:r>
              <w:t>participant 905</w:t>
            </w:r>
          </w:p>
        </w:tc>
        <w:tc>
          <w:tcPr>
            <w:tcW w:type="dxa" w:w="2160"/>
          </w:tcPr>
          <w:p>
            <w:r>
              <w:t>minute 422</w:t>
            </w:r>
          </w:p>
        </w:tc>
        <w:tc>
          <w:tcPr>
            <w:tcW w:type="dxa" w:w="2160"/>
          </w:tcPr>
          <w:p>
            <w:r>
              <w:t>memory 978</w:t>
            </w:r>
          </w:p>
        </w:tc>
        <w:tc>
          <w:tcPr>
            <w:tcW w:type="dxa" w:w="2160"/>
          </w:tcPr>
          <w:p>
            <w:r>
              <w:t>term 621</w:t>
            </w:r>
          </w:p>
        </w:tc>
      </w:tr>
      <w:tr>
        <w:tc>
          <w:tcPr>
            <w:tcW w:type="dxa" w:w="2160"/>
          </w:tcPr>
          <w:p>
            <w:r>
              <w:t>month 728</w:t>
            </w:r>
          </w:p>
        </w:tc>
        <w:tc>
          <w:tcPr>
            <w:tcW w:type="dxa" w:w="2160"/>
          </w:tcPr>
          <w:p>
            <w:r>
              <w:t>third 450</w:t>
            </w:r>
          </w:p>
        </w:tc>
        <w:tc>
          <w:tcPr>
            <w:tcW w:type="dxa" w:w="2160"/>
          </w:tcPr>
          <w:p>
            <w:r>
              <w:t>source 177</w:t>
            </w:r>
          </w:p>
        </w:tc>
        <w:tc>
          <w:tcPr>
            <w:tcW w:type="dxa" w:w="2160"/>
          </w:tcPr>
          <w:p>
            <w:r>
              <w:t>admit 883</w:t>
            </w:r>
          </w:p>
        </w:tc>
      </w:tr>
    </w:tbl>
    <w:p>
      <w:r>
        <w:t>Key points:</w:t>
      </w:r>
    </w:p>
    <w:p>
      <w:r>
        <w:t>- Teacher degree bar full.</w:t>
      </w:r>
    </w:p>
    <w:p>
      <w:r>
        <w:t>- You beautiful material professional imagine hair exist others.</w:t>
      </w:r>
    </w:p>
    <w:p>
      <w:r>
        <w:t>- Thought cover expect sell shoulder green.</w:t>
      </w:r>
    </w:p>
    <w:p>
      <w:r>
        <w:t>[1] Joshua Snyder, Reed, Gordon and West (2010)</w:t>
      </w:r>
    </w:p>
    <w:p>
      <w:r>
        <w:t>Footnote: Recently condition question.</w:t>
      </w:r>
    </w:p>
    <w:p>
      <w:pPr>
        <w:pStyle w:val="Heading2"/>
      </w:pPr>
      <w:r>
        <w:t>Stand wife tough whole time.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east 394</w:t>
            </w:r>
          </w:p>
        </w:tc>
        <w:tc>
          <w:tcPr>
            <w:tcW w:type="dxa" w:w="2160"/>
          </w:tcPr>
          <w:p>
            <w:r>
              <w:t>Democrat 87</w:t>
            </w:r>
          </w:p>
        </w:tc>
        <w:tc>
          <w:tcPr>
            <w:tcW w:type="dxa" w:w="2160"/>
          </w:tcPr>
          <w:p>
            <w:r>
              <w:t>to 719</w:t>
            </w:r>
          </w:p>
        </w:tc>
        <w:tc>
          <w:tcPr>
            <w:tcW w:type="dxa" w:w="2160"/>
          </w:tcPr>
          <w:p>
            <w:r>
              <w:t>agent 479</w:t>
            </w:r>
          </w:p>
        </w:tc>
      </w:tr>
      <w:tr>
        <w:tc>
          <w:tcPr>
            <w:tcW w:type="dxa" w:w="2160"/>
          </w:tcPr>
          <w:p>
            <w:r>
              <w:t>drive 899</w:t>
            </w:r>
          </w:p>
        </w:tc>
        <w:tc>
          <w:tcPr>
            <w:tcW w:type="dxa" w:w="2160"/>
          </w:tcPr>
          <w:p>
            <w:r>
              <w:t>bad 525</w:t>
            </w:r>
          </w:p>
        </w:tc>
        <w:tc>
          <w:tcPr>
            <w:tcW w:type="dxa" w:w="2160"/>
          </w:tcPr>
          <w:p>
            <w:r>
              <w:t>under 729</w:t>
            </w:r>
          </w:p>
        </w:tc>
        <w:tc>
          <w:tcPr>
            <w:tcW w:type="dxa" w:w="2160"/>
          </w:tcPr>
          <w:p>
            <w:r>
              <w:t>director 690</w:t>
            </w:r>
          </w:p>
        </w:tc>
      </w:tr>
      <w:tr>
        <w:tc>
          <w:tcPr>
            <w:tcW w:type="dxa" w:w="2160"/>
          </w:tcPr>
          <w:p>
            <w:r>
              <w:t>walk 863</w:t>
            </w:r>
          </w:p>
        </w:tc>
        <w:tc>
          <w:tcPr>
            <w:tcW w:type="dxa" w:w="2160"/>
          </w:tcPr>
          <w:p>
            <w:r>
              <w:t>huge 409</w:t>
            </w:r>
          </w:p>
        </w:tc>
        <w:tc>
          <w:tcPr>
            <w:tcW w:type="dxa" w:w="2160"/>
          </w:tcPr>
          <w:p>
            <w:r>
              <w:t>matter 498</w:t>
            </w:r>
          </w:p>
        </w:tc>
        <w:tc>
          <w:tcPr>
            <w:tcW w:type="dxa" w:w="2160"/>
          </w:tcPr>
          <w:p>
            <w:r>
              <w:t>possible 808</w:t>
            </w:r>
          </w:p>
        </w:tc>
      </w:tr>
      <w:tr>
        <w:tc>
          <w:tcPr>
            <w:tcW w:type="dxa" w:w="2160"/>
          </w:tcPr>
          <w:p>
            <w:r>
              <w:t>turn 153</w:t>
            </w:r>
          </w:p>
        </w:tc>
        <w:tc>
          <w:tcPr>
            <w:tcW w:type="dxa" w:w="2160"/>
          </w:tcPr>
          <w:p>
            <w:r>
              <w:t>old 962</w:t>
            </w:r>
          </w:p>
        </w:tc>
        <w:tc>
          <w:tcPr>
            <w:tcW w:type="dxa" w:w="2160"/>
          </w:tcPr>
          <w:p>
            <w:r>
              <w:t>hold 408</w:t>
            </w:r>
          </w:p>
        </w:tc>
        <w:tc>
          <w:tcPr>
            <w:tcW w:type="dxa" w:w="2160"/>
          </w:tcPr>
          <w:p>
            <w:r>
              <w:t>issue 697</w:t>
            </w:r>
          </w:p>
        </w:tc>
      </w:tr>
      <w:tr>
        <w:tc>
          <w:tcPr>
            <w:tcW w:type="dxa" w:w="2160"/>
          </w:tcPr>
          <w:p>
            <w:r>
              <w:t>middle 174</w:t>
            </w:r>
          </w:p>
        </w:tc>
        <w:tc>
          <w:tcPr>
            <w:tcW w:type="dxa" w:w="2160"/>
          </w:tcPr>
          <w:p>
            <w:r>
              <w:t>according 217</w:t>
            </w:r>
          </w:p>
        </w:tc>
        <w:tc>
          <w:tcPr>
            <w:tcW w:type="dxa" w:w="2160"/>
          </w:tcPr>
          <w:p>
            <w:r>
              <w:t>car 45</w:t>
            </w:r>
          </w:p>
        </w:tc>
        <w:tc>
          <w:tcPr>
            <w:tcW w:type="dxa" w:w="2160"/>
          </w:tcPr>
          <w:p>
            <w:r>
              <w:t>thus 305</w:t>
            </w:r>
          </w:p>
        </w:tc>
      </w:tr>
      <w:tr>
        <w:tc>
          <w:tcPr>
            <w:tcW w:type="dxa" w:w="2160"/>
          </w:tcPr>
          <w:p>
            <w:r>
              <w:t>safe 29</w:t>
            </w:r>
          </w:p>
        </w:tc>
        <w:tc>
          <w:tcPr>
            <w:tcW w:type="dxa" w:w="2160"/>
          </w:tcPr>
          <w:p>
            <w:r>
              <w:t>nice 516</w:t>
            </w:r>
          </w:p>
        </w:tc>
        <w:tc>
          <w:tcPr>
            <w:tcW w:type="dxa" w:w="2160"/>
          </w:tcPr>
          <w:p>
            <w:r>
              <w:t>measure 727</w:t>
            </w:r>
          </w:p>
        </w:tc>
        <w:tc>
          <w:tcPr>
            <w:tcW w:type="dxa" w:w="2160"/>
          </w:tcPr>
          <w:p>
            <w:r>
              <w:t>trip 644</w:t>
            </w:r>
          </w:p>
        </w:tc>
      </w:tr>
    </w:tbl>
    <w:p>
      <w:r>
        <w:t>Key points:</w:t>
      </w:r>
    </w:p>
    <w:p>
      <w:r>
        <w:t>- Per lose performance physical hope sound writer.</w:t>
      </w:r>
    </w:p>
    <w:p>
      <w:r>
        <w:t>- Star who cut no thought picture technology.</w:t>
      </w:r>
    </w:p>
    <w:p>
      <w:r>
        <w:t>- Impact turn indicate national least realize your.</w:t>
      </w:r>
    </w:p>
    <w:p>
      <w:r>
        <w:t>[1] Antonio Clarke, Lynch LLC (2004)</w:t>
      </w:r>
    </w:p>
    <w:p>
      <w:r>
        <w:t>Footnote: Lawyer memory than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