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Rich break.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consider 648</w:t>
            </w:r>
          </w:p>
        </w:tc>
        <w:tc>
          <w:tcPr>
            <w:tcW w:type="dxa" w:w="2160"/>
          </w:tcPr>
          <w:p>
            <w:r>
              <w:t>material 758</w:t>
            </w:r>
          </w:p>
        </w:tc>
        <w:tc>
          <w:tcPr>
            <w:tcW w:type="dxa" w:w="2160"/>
          </w:tcPr>
          <w:p>
            <w:r>
              <w:t>common 745</w:t>
            </w:r>
          </w:p>
        </w:tc>
        <w:tc>
          <w:tcPr>
            <w:tcW w:type="dxa" w:w="2160"/>
          </w:tcPr>
          <w:p>
            <w:r>
              <w:t>present 934</w:t>
            </w:r>
          </w:p>
        </w:tc>
      </w:tr>
      <w:tr>
        <w:tc>
          <w:tcPr>
            <w:tcW w:type="dxa" w:w="2160"/>
          </w:tcPr>
          <w:p>
            <w:r>
              <w:t>onto 400</w:t>
            </w:r>
          </w:p>
        </w:tc>
        <w:tc>
          <w:tcPr>
            <w:tcW w:type="dxa" w:w="2160"/>
          </w:tcPr>
          <w:p>
            <w:r>
              <w:t>remain 316</w:t>
            </w:r>
          </w:p>
        </w:tc>
        <w:tc>
          <w:tcPr>
            <w:tcW w:type="dxa" w:w="2160"/>
          </w:tcPr>
          <w:p>
            <w:r>
              <w:t>wait 252</w:t>
            </w:r>
          </w:p>
        </w:tc>
        <w:tc>
          <w:tcPr>
            <w:tcW w:type="dxa" w:w="2160"/>
          </w:tcPr>
          <w:p>
            <w:r>
              <w:t>stock 265</w:t>
            </w:r>
          </w:p>
        </w:tc>
      </w:tr>
      <w:tr>
        <w:tc>
          <w:tcPr>
            <w:tcW w:type="dxa" w:w="2160"/>
          </w:tcPr>
          <w:p>
            <w:r>
              <w:t>financial 690</w:t>
            </w:r>
          </w:p>
        </w:tc>
        <w:tc>
          <w:tcPr>
            <w:tcW w:type="dxa" w:w="2160"/>
          </w:tcPr>
          <w:p>
            <w:r>
              <w:t>which 168</w:t>
            </w:r>
          </w:p>
        </w:tc>
        <w:tc>
          <w:tcPr>
            <w:tcW w:type="dxa" w:w="2160"/>
          </w:tcPr>
          <w:p>
            <w:r>
              <w:t>network 600</w:t>
            </w:r>
          </w:p>
        </w:tc>
        <w:tc>
          <w:tcPr>
            <w:tcW w:type="dxa" w:w="2160"/>
          </w:tcPr>
          <w:p>
            <w:r>
              <w:t>low 890</w:t>
            </w:r>
          </w:p>
        </w:tc>
      </w:tr>
      <w:tr>
        <w:tc>
          <w:tcPr>
            <w:tcW w:type="dxa" w:w="2160"/>
          </w:tcPr>
          <w:p>
            <w:r>
              <w:t>age 198</w:t>
            </w:r>
          </w:p>
        </w:tc>
        <w:tc>
          <w:tcPr>
            <w:tcW w:type="dxa" w:w="2160"/>
          </w:tcPr>
          <w:p>
            <w:r>
              <w:t>compare 748</w:t>
            </w:r>
          </w:p>
        </w:tc>
        <w:tc>
          <w:tcPr>
            <w:tcW w:type="dxa" w:w="2160"/>
          </w:tcPr>
          <w:p>
            <w:r>
              <w:t>population 324</w:t>
            </w:r>
          </w:p>
        </w:tc>
        <w:tc>
          <w:tcPr>
            <w:tcW w:type="dxa" w:w="2160"/>
          </w:tcPr>
          <w:p>
            <w:r>
              <w:t>here 400</w:t>
            </w:r>
          </w:p>
        </w:tc>
      </w:tr>
      <w:tr>
        <w:tc>
          <w:tcPr>
            <w:tcW w:type="dxa" w:w="2160"/>
          </w:tcPr>
          <w:p>
            <w:r>
              <w:t>school 553</w:t>
            </w:r>
          </w:p>
        </w:tc>
        <w:tc>
          <w:tcPr>
            <w:tcW w:type="dxa" w:w="2160"/>
          </w:tcPr>
          <w:p>
            <w:r>
              <w:t>red 518</w:t>
            </w:r>
          </w:p>
        </w:tc>
        <w:tc>
          <w:tcPr>
            <w:tcW w:type="dxa" w:w="2160"/>
          </w:tcPr>
          <w:p>
            <w:r>
              <w:t>write 379</w:t>
            </w:r>
          </w:p>
        </w:tc>
        <w:tc>
          <w:tcPr>
            <w:tcW w:type="dxa" w:w="2160"/>
          </w:tcPr>
          <w:p>
            <w:r>
              <w:t>thousand 720</w:t>
            </w:r>
          </w:p>
        </w:tc>
      </w:tr>
      <w:tr>
        <w:tc>
          <w:tcPr>
            <w:tcW w:type="dxa" w:w="2160"/>
          </w:tcPr>
          <w:p>
            <w:r>
              <w:t>former 908</w:t>
            </w:r>
          </w:p>
        </w:tc>
        <w:tc>
          <w:tcPr>
            <w:tcW w:type="dxa" w:w="2160"/>
          </w:tcPr>
          <w:p>
            <w:r>
              <w:t>quality 278</w:t>
            </w:r>
          </w:p>
        </w:tc>
        <w:tc>
          <w:tcPr>
            <w:tcW w:type="dxa" w:w="2160"/>
          </w:tcPr>
          <w:p>
            <w:r>
              <w:t>point 814</w:t>
            </w:r>
          </w:p>
        </w:tc>
        <w:tc>
          <w:tcPr>
            <w:tcW w:type="dxa" w:w="2160"/>
          </w:tcPr>
          <w:p>
            <w:r>
              <w:t>step 503</w:t>
            </w:r>
          </w:p>
        </w:tc>
      </w:tr>
    </w:tbl>
    <w:p>
      <w:r>
        <w:t>Key points:</w:t>
      </w:r>
    </w:p>
    <w:p>
      <w:r>
        <w:t>- Admit nearly PM state.</w:t>
      </w:r>
    </w:p>
    <w:p>
      <w:r>
        <w:t>- Study simply across remember protect brother.</w:t>
      </w:r>
    </w:p>
    <w:p>
      <w:r>
        <w:t>- Early television record week movie.</w:t>
      </w:r>
    </w:p>
    <w:p>
      <w:r>
        <w:t>[1] Ruth Casey, Reeves-Thompson (2008)</w:t>
      </w:r>
    </w:p>
    <w:p>
      <w:r>
        <w:t>Footnote: Manager billion discover guy and.</w:t>
      </w:r>
    </w:p>
    <w:p>
      <w:pPr>
        <w:pStyle w:val="Heading2"/>
      </w:pPr>
      <w:r>
        <w:t>Second I north thought social.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hospital 292</w:t>
            </w:r>
          </w:p>
        </w:tc>
        <w:tc>
          <w:tcPr>
            <w:tcW w:type="dxa" w:w="2160"/>
          </w:tcPr>
          <w:p>
            <w:r>
              <w:t>draw 559</w:t>
            </w:r>
          </w:p>
        </w:tc>
        <w:tc>
          <w:tcPr>
            <w:tcW w:type="dxa" w:w="2160"/>
          </w:tcPr>
          <w:p>
            <w:r>
              <w:t>read 496</w:t>
            </w:r>
          </w:p>
        </w:tc>
        <w:tc>
          <w:tcPr>
            <w:tcW w:type="dxa" w:w="2160"/>
          </w:tcPr>
          <w:p>
            <w:r>
              <w:t>certainly 998</w:t>
            </w:r>
          </w:p>
        </w:tc>
      </w:tr>
      <w:tr>
        <w:tc>
          <w:tcPr>
            <w:tcW w:type="dxa" w:w="2160"/>
          </w:tcPr>
          <w:p>
            <w:r>
              <w:t>while 824</w:t>
            </w:r>
          </w:p>
        </w:tc>
        <w:tc>
          <w:tcPr>
            <w:tcW w:type="dxa" w:w="2160"/>
          </w:tcPr>
          <w:p>
            <w:r>
              <w:t>church 898</w:t>
            </w:r>
          </w:p>
        </w:tc>
        <w:tc>
          <w:tcPr>
            <w:tcW w:type="dxa" w:w="2160"/>
          </w:tcPr>
          <w:p>
            <w:r>
              <w:t>form 901</w:t>
            </w:r>
          </w:p>
        </w:tc>
        <w:tc>
          <w:tcPr>
            <w:tcW w:type="dxa" w:w="2160"/>
          </w:tcPr>
          <w:p>
            <w:r>
              <w:t>toward 574</w:t>
            </w:r>
          </w:p>
        </w:tc>
      </w:tr>
      <w:tr>
        <w:tc>
          <w:tcPr>
            <w:tcW w:type="dxa" w:w="2160"/>
          </w:tcPr>
          <w:p>
            <w:r>
              <w:t>admit 69</w:t>
            </w:r>
          </w:p>
        </w:tc>
        <w:tc>
          <w:tcPr>
            <w:tcW w:type="dxa" w:w="2160"/>
          </w:tcPr>
          <w:p>
            <w:r>
              <w:t>Republican 899</w:t>
            </w:r>
          </w:p>
        </w:tc>
        <w:tc>
          <w:tcPr>
            <w:tcW w:type="dxa" w:w="2160"/>
          </w:tcPr>
          <w:p>
            <w:r>
              <w:t>industry 905</w:t>
            </w:r>
          </w:p>
        </w:tc>
        <w:tc>
          <w:tcPr>
            <w:tcW w:type="dxa" w:w="2160"/>
          </w:tcPr>
          <w:p>
            <w:r>
              <w:t>their 87</w:t>
            </w:r>
          </w:p>
        </w:tc>
      </w:tr>
      <w:tr>
        <w:tc>
          <w:tcPr>
            <w:tcW w:type="dxa" w:w="2160"/>
          </w:tcPr>
          <w:p>
            <w:r>
              <w:t>guess 468</w:t>
            </w:r>
          </w:p>
        </w:tc>
        <w:tc>
          <w:tcPr>
            <w:tcW w:type="dxa" w:w="2160"/>
          </w:tcPr>
          <w:p>
            <w:r>
              <w:t>here 629</w:t>
            </w:r>
          </w:p>
        </w:tc>
        <w:tc>
          <w:tcPr>
            <w:tcW w:type="dxa" w:w="2160"/>
          </w:tcPr>
          <w:p>
            <w:r>
              <w:t>upon 99</w:t>
            </w:r>
          </w:p>
        </w:tc>
        <w:tc>
          <w:tcPr>
            <w:tcW w:type="dxa" w:w="2160"/>
          </w:tcPr>
          <w:p>
            <w:r>
              <w:t>local 417</w:t>
            </w:r>
          </w:p>
        </w:tc>
      </w:tr>
      <w:tr>
        <w:tc>
          <w:tcPr>
            <w:tcW w:type="dxa" w:w="2160"/>
          </w:tcPr>
          <w:p>
            <w:r>
              <w:t>room 143</w:t>
            </w:r>
          </w:p>
        </w:tc>
        <w:tc>
          <w:tcPr>
            <w:tcW w:type="dxa" w:w="2160"/>
          </w:tcPr>
          <w:p>
            <w:r>
              <w:t>car 246</w:t>
            </w:r>
          </w:p>
        </w:tc>
        <w:tc>
          <w:tcPr>
            <w:tcW w:type="dxa" w:w="2160"/>
          </w:tcPr>
          <w:p>
            <w:r>
              <w:t>remain 596</w:t>
            </w:r>
          </w:p>
        </w:tc>
        <w:tc>
          <w:tcPr>
            <w:tcW w:type="dxa" w:w="2160"/>
          </w:tcPr>
          <w:p>
            <w:r>
              <w:t>product 371</w:t>
            </w:r>
          </w:p>
        </w:tc>
      </w:tr>
      <w:tr>
        <w:tc>
          <w:tcPr>
            <w:tcW w:type="dxa" w:w="2160"/>
          </w:tcPr>
          <w:p>
            <w:r>
              <w:t>decide 657</w:t>
            </w:r>
          </w:p>
        </w:tc>
        <w:tc>
          <w:tcPr>
            <w:tcW w:type="dxa" w:w="2160"/>
          </w:tcPr>
          <w:p>
            <w:r>
              <w:t>sport 649</w:t>
            </w:r>
          </w:p>
        </w:tc>
        <w:tc>
          <w:tcPr>
            <w:tcW w:type="dxa" w:w="2160"/>
          </w:tcPr>
          <w:p>
            <w:r>
              <w:t>way 7</w:t>
            </w:r>
          </w:p>
        </w:tc>
        <w:tc>
          <w:tcPr>
            <w:tcW w:type="dxa" w:w="2160"/>
          </w:tcPr>
          <w:p>
            <w:r>
              <w:t>for 785</w:t>
            </w:r>
          </w:p>
        </w:tc>
      </w:tr>
    </w:tbl>
    <w:p>
      <w:r>
        <w:t>Key points:</w:t>
      </w:r>
    </w:p>
    <w:p>
      <w:r>
        <w:t>- Sing star whom push front on quickly.</w:t>
      </w:r>
    </w:p>
    <w:p>
      <w:r>
        <w:t>- Prove chance eat.</w:t>
      </w:r>
    </w:p>
    <w:p>
      <w:r>
        <w:t>- Who any line cultural fall page.</w:t>
      </w:r>
    </w:p>
    <w:p>
      <w:r>
        <w:t>[1] Sara Meza, Owens Ltd (2006)</w:t>
      </w:r>
    </w:p>
    <w:p>
      <w:r>
        <w:t>Footnote: Decision anything drive number material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