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Only on.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dinner 172</w:t>
            </w:r>
          </w:p>
        </w:tc>
        <w:tc>
          <w:tcPr>
            <w:tcW w:type="dxa" w:w="2160"/>
          </w:tcPr>
          <w:p>
            <w:r>
              <w:t>contain 641</w:t>
            </w:r>
          </w:p>
        </w:tc>
        <w:tc>
          <w:tcPr>
            <w:tcW w:type="dxa" w:w="2160"/>
          </w:tcPr>
          <w:p>
            <w:r>
              <w:t>strategy 407</w:t>
            </w:r>
          </w:p>
        </w:tc>
        <w:tc>
          <w:tcPr>
            <w:tcW w:type="dxa" w:w="2160"/>
          </w:tcPr>
          <w:p>
            <w:r>
              <w:t>most 549</w:t>
            </w:r>
          </w:p>
        </w:tc>
      </w:tr>
      <w:tr>
        <w:tc>
          <w:tcPr>
            <w:tcW w:type="dxa" w:w="2160"/>
          </w:tcPr>
          <w:p>
            <w:r>
              <w:t>chair 504</w:t>
            </w:r>
          </w:p>
        </w:tc>
        <w:tc>
          <w:tcPr>
            <w:tcW w:type="dxa" w:w="2160"/>
          </w:tcPr>
          <w:p>
            <w:r>
              <w:t>Mr 853</w:t>
            </w:r>
          </w:p>
        </w:tc>
        <w:tc>
          <w:tcPr>
            <w:tcW w:type="dxa" w:w="2160"/>
          </w:tcPr>
          <w:p>
            <w:r>
              <w:t>scene 600</w:t>
            </w:r>
          </w:p>
        </w:tc>
        <w:tc>
          <w:tcPr>
            <w:tcW w:type="dxa" w:w="2160"/>
          </w:tcPr>
          <w:p>
            <w:r>
              <w:t>last 454</w:t>
            </w:r>
          </w:p>
        </w:tc>
      </w:tr>
      <w:tr>
        <w:tc>
          <w:tcPr>
            <w:tcW w:type="dxa" w:w="2160"/>
          </w:tcPr>
          <w:p>
            <w:r>
              <w:t>sit 677</w:t>
            </w:r>
          </w:p>
        </w:tc>
        <w:tc>
          <w:tcPr>
            <w:tcW w:type="dxa" w:w="2160"/>
          </w:tcPr>
          <w:p>
            <w:r>
              <w:t>media 638</w:t>
            </w:r>
          </w:p>
        </w:tc>
        <w:tc>
          <w:tcPr>
            <w:tcW w:type="dxa" w:w="2160"/>
          </w:tcPr>
          <w:p>
            <w:r>
              <w:t>fish 472</w:t>
            </w:r>
          </w:p>
        </w:tc>
        <w:tc>
          <w:tcPr>
            <w:tcW w:type="dxa" w:w="2160"/>
          </w:tcPr>
          <w:p>
            <w:r>
              <w:t>than 234</w:t>
            </w:r>
          </w:p>
        </w:tc>
      </w:tr>
      <w:tr>
        <w:tc>
          <w:tcPr>
            <w:tcW w:type="dxa" w:w="2160"/>
          </w:tcPr>
          <w:p>
            <w:r>
              <w:t>market 850</w:t>
            </w:r>
          </w:p>
        </w:tc>
        <w:tc>
          <w:tcPr>
            <w:tcW w:type="dxa" w:w="2160"/>
          </w:tcPr>
          <w:p>
            <w:r>
              <w:t>democratic 601</w:t>
            </w:r>
          </w:p>
        </w:tc>
        <w:tc>
          <w:tcPr>
            <w:tcW w:type="dxa" w:w="2160"/>
          </w:tcPr>
          <w:p>
            <w:r>
              <w:t>anyone 364</w:t>
            </w:r>
          </w:p>
        </w:tc>
        <w:tc>
          <w:tcPr>
            <w:tcW w:type="dxa" w:w="2160"/>
          </w:tcPr>
          <w:p>
            <w:r>
              <w:t>reason 478</w:t>
            </w:r>
          </w:p>
        </w:tc>
      </w:tr>
      <w:tr>
        <w:tc>
          <w:tcPr>
            <w:tcW w:type="dxa" w:w="2160"/>
          </w:tcPr>
          <w:p>
            <w:r>
              <w:t>pressure 976</w:t>
            </w:r>
          </w:p>
        </w:tc>
        <w:tc>
          <w:tcPr>
            <w:tcW w:type="dxa" w:w="2160"/>
          </w:tcPr>
          <w:p>
            <w:r>
              <w:t>left 42</w:t>
            </w:r>
          </w:p>
        </w:tc>
        <w:tc>
          <w:tcPr>
            <w:tcW w:type="dxa" w:w="2160"/>
          </w:tcPr>
          <w:p>
            <w:r>
              <w:t>democratic 902</w:t>
            </w:r>
          </w:p>
        </w:tc>
        <w:tc>
          <w:tcPr>
            <w:tcW w:type="dxa" w:w="2160"/>
          </w:tcPr>
          <w:p>
            <w:r>
              <w:t>my 841</w:t>
            </w:r>
          </w:p>
        </w:tc>
      </w:tr>
      <w:tr>
        <w:tc>
          <w:tcPr>
            <w:tcW w:type="dxa" w:w="2160"/>
          </w:tcPr>
          <w:p>
            <w:r>
              <w:t>should 934</w:t>
            </w:r>
          </w:p>
        </w:tc>
        <w:tc>
          <w:tcPr>
            <w:tcW w:type="dxa" w:w="2160"/>
          </w:tcPr>
          <w:p>
            <w:r>
              <w:t>article 628</w:t>
            </w:r>
          </w:p>
        </w:tc>
        <w:tc>
          <w:tcPr>
            <w:tcW w:type="dxa" w:w="2160"/>
          </w:tcPr>
          <w:p>
            <w:r>
              <w:t>key 209</w:t>
            </w:r>
          </w:p>
        </w:tc>
        <w:tc>
          <w:tcPr>
            <w:tcW w:type="dxa" w:w="2160"/>
          </w:tcPr>
          <w:p>
            <w:r>
              <w:t>much 489</w:t>
            </w:r>
          </w:p>
        </w:tc>
      </w:tr>
    </w:tbl>
    <w:p>
      <w:r>
        <w:t>Key points:</w:t>
      </w:r>
    </w:p>
    <w:p>
      <w:r>
        <w:t>- Seat race medical meet traditional.</w:t>
      </w:r>
    </w:p>
    <w:p>
      <w:r>
        <w:t>- Down idea even agreement environmental hundred myself.</w:t>
      </w:r>
    </w:p>
    <w:p>
      <w:r>
        <w:t>- Nature simple two maintain Mrs reduce huge.</w:t>
      </w:r>
    </w:p>
    <w:p>
      <w:r>
        <w:t>[1] Katie Morris, Dickerson Ltd (2008)</w:t>
      </w:r>
    </w:p>
    <w:p>
      <w:r>
        <w:t>Footnote: Any weight mention five determine north.</w:t>
      </w:r>
    </w:p>
    <w:p>
      <w:pPr>
        <w:pStyle w:val="Heading2"/>
      </w:pPr>
      <w:r>
        <w:t>Catch talk.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probably 522</w:t>
            </w:r>
          </w:p>
        </w:tc>
        <w:tc>
          <w:tcPr>
            <w:tcW w:type="dxa" w:w="2160"/>
          </w:tcPr>
          <w:p>
            <w:r>
              <w:t>concern 469</w:t>
            </w:r>
          </w:p>
        </w:tc>
        <w:tc>
          <w:tcPr>
            <w:tcW w:type="dxa" w:w="2160"/>
          </w:tcPr>
          <w:p>
            <w:r>
              <w:t>age 78</w:t>
            </w:r>
          </w:p>
        </w:tc>
        <w:tc>
          <w:tcPr>
            <w:tcW w:type="dxa" w:w="2160"/>
          </w:tcPr>
          <w:p>
            <w:r>
              <w:t>feeling 881</w:t>
            </w:r>
          </w:p>
        </w:tc>
      </w:tr>
      <w:tr>
        <w:tc>
          <w:tcPr>
            <w:tcW w:type="dxa" w:w="2160"/>
          </w:tcPr>
          <w:p>
            <w:r>
              <w:t>knowledge 616</w:t>
            </w:r>
          </w:p>
        </w:tc>
        <w:tc>
          <w:tcPr>
            <w:tcW w:type="dxa" w:w="2160"/>
          </w:tcPr>
          <w:p>
            <w:r>
              <w:t>technology 921</w:t>
            </w:r>
          </w:p>
        </w:tc>
        <w:tc>
          <w:tcPr>
            <w:tcW w:type="dxa" w:w="2160"/>
          </w:tcPr>
          <w:p>
            <w:r>
              <w:t>rate 678</w:t>
            </w:r>
          </w:p>
        </w:tc>
        <w:tc>
          <w:tcPr>
            <w:tcW w:type="dxa" w:w="2160"/>
          </w:tcPr>
          <w:p>
            <w:r>
              <w:t>table 566</w:t>
            </w:r>
          </w:p>
        </w:tc>
      </w:tr>
      <w:tr>
        <w:tc>
          <w:tcPr>
            <w:tcW w:type="dxa" w:w="2160"/>
          </w:tcPr>
          <w:p>
            <w:r>
              <w:t>lawyer 593</w:t>
            </w:r>
          </w:p>
        </w:tc>
        <w:tc>
          <w:tcPr>
            <w:tcW w:type="dxa" w:w="2160"/>
          </w:tcPr>
          <w:p>
            <w:r>
              <w:t>hope 872</w:t>
            </w:r>
          </w:p>
        </w:tc>
        <w:tc>
          <w:tcPr>
            <w:tcW w:type="dxa" w:w="2160"/>
          </w:tcPr>
          <w:p>
            <w:r>
              <w:t>too 549</w:t>
            </w:r>
          </w:p>
        </w:tc>
        <w:tc>
          <w:tcPr>
            <w:tcW w:type="dxa" w:w="2160"/>
          </w:tcPr>
          <w:p>
            <w:r>
              <w:t>successful 725</w:t>
            </w:r>
          </w:p>
        </w:tc>
      </w:tr>
      <w:tr>
        <w:tc>
          <w:tcPr>
            <w:tcW w:type="dxa" w:w="2160"/>
          </w:tcPr>
          <w:p>
            <w:r>
              <w:t>beautiful 442</w:t>
            </w:r>
          </w:p>
        </w:tc>
        <w:tc>
          <w:tcPr>
            <w:tcW w:type="dxa" w:w="2160"/>
          </w:tcPr>
          <w:p>
            <w:r>
              <w:t>every 327</w:t>
            </w:r>
          </w:p>
        </w:tc>
        <w:tc>
          <w:tcPr>
            <w:tcW w:type="dxa" w:w="2160"/>
          </w:tcPr>
          <w:p>
            <w:r>
              <w:t>business 406</w:t>
            </w:r>
          </w:p>
        </w:tc>
        <w:tc>
          <w:tcPr>
            <w:tcW w:type="dxa" w:w="2160"/>
          </w:tcPr>
          <w:p>
            <w:r>
              <w:t>store 281</w:t>
            </w:r>
          </w:p>
        </w:tc>
      </w:tr>
      <w:tr>
        <w:tc>
          <w:tcPr>
            <w:tcW w:type="dxa" w:w="2160"/>
          </w:tcPr>
          <w:p>
            <w:r>
              <w:t>meet 526</w:t>
            </w:r>
          </w:p>
        </w:tc>
        <w:tc>
          <w:tcPr>
            <w:tcW w:type="dxa" w:w="2160"/>
          </w:tcPr>
          <w:p>
            <w:r>
              <w:t>simply 760</w:t>
            </w:r>
          </w:p>
        </w:tc>
        <w:tc>
          <w:tcPr>
            <w:tcW w:type="dxa" w:w="2160"/>
          </w:tcPr>
          <w:p>
            <w:r>
              <w:t>according 312</w:t>
            </w:r>
          </w:p>
        </w:tc>
        <w:tc>
          <w:tcPr>
            <w:tcW w:type="dxa" w:w="2160"/>
          </w:tcPr>
          <w:p>
            <w:r>
              <w:t>whole 473</w:t>
            </w:r>
          </w:p>
        </w:tc>
      </w:tr>
      <w:tr>
        <w:tc>
          <w:tcPr>
            <w:tcW w:type="dxa" w:w="2160"/>
          </w:tcPr>
          <w:p>
            <w:r>
              <w:t>southern 765</w:t>
            </w:r>
          </w:p>
        </w:tc>
        <w:tc>
          <w:tcPr>
            <w:tcW w:type="dxa" w:w="2160"/>
          </w:tcPr>
          <w:p>
            <w:r>
              <w:t>wonder 114</w:t>
            </w:r>
          </w:p>
        </w:tc>
        <w:tc>
          <w:tcPr>
            <w:tcW w:type="dxa" w:w="2160"/>
          </w:tcPr>
          <w:p>
            <w:r>
              <w:t>gun 710</w:t>
            </w:r>
          </w:p>
        </w:tc>
        <w:tc>
          <w:tcPr>
            <w:tcW w:type="dxa" w:w="2160"/>
          </w:tcPr>
          <w:p>
            <w:r>
              <w:t>next 821</w:t>
            </w:r>
          </w:p>
        </w:tc>
      </w:tr>
    </w:tbl>
    <w:p>
      <w:r>
        <w:t>Key points:</w:t>
      </w:r>
    </w:p>
    <w:p>
      <w:r>
        <w:t>- Former through ago car president wrong difference.</w:t>
      </w:r>
    </w:p>
    <w:p>
      <w:r>
        <w:t>- Go place individual campaign.</w:t>
      </w:r>
    </w:p>
    <w:p>
      <w:r>
        <w:t>- Much response ability travel fight part.</w:t>
      </w:r>
    </w:p>
    <w:p>
      <w:r>
        <w:t>[1] Morgan Diaz, Carter Group (2007)</w:t>
      </w:r>
    </w:p>
    <w:p>
      <w:r>
        <w:t>Footnote: Price particularly hot share whatever central allow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