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Message reflect easy.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determine 269</w:t>
            </w:r>
          </w:p>
        </w:tc>
        <w:tc>
          <w:tcPr>
            <w:tcW w:type="dxa" w:w="2160"/>
          </w:tcPr>
          <w:p>
            <w:r>
              <w:t>happen 458</w:t>
            </w:r>
          </w:p>
        </w:tc>
        <w:tc>
          <w:tcPr>
            <w:tcW w:type="dxa" w:w="2160"/>
          </w:tcPr>
          <w:p>
            <w:r>
              <w:t>south 141</w:t>
            </w:r>
          </w:p>
        </w:tc>
        <w:tc>
          <w:tcPr>
            <w:tcW w:type="dxa" w:w="2160"/>
          </w:tcPr>
          <w:p>
            <w:r>
              <w:t>management 860</w:t>
            </w:r>
          </w:p>
        </w:tc>
      </w:tr>
      <w:tr>
        <w:tc>
          <w:tcPr>
            <w:tcW w:type="dxa" w:w="2160"/>
          </w:tcPr>
          <w:p>
            <w:r>
              <w:t>worry 401</w:t>
            </w:r>
          </w:p>
        </w:tc>
        <w:tc>
          <w:tcPr>
            <w:tcW w:type="dxa" w:w="2160"/>
          </w:tcPr>
          <w:p>
            <w:r>
              <w:t>government 899</w:t>
            </w:r>
          </w:p>
        </w:tc>
        <w:tc>
          <w:tcPr>
            <w:tcW w:type="dxa" w:w="2160"/>
          </w:tcPr>
          <w:p>
            <w:r>
              <w:t>writer 231</w:t>
            </w:r>
          </w:p>
        </w:tc>
        <w:tc>
          <w:tcPr>
            <w:tcW w:type="dxa" w:w="2160"/>
          </w:tcPr>
          <w:p>
            <w:r>
              <w:t>player 851</w:t>
            </w:r>
          </w:p>
        </w:tc>
      </w:tr>
      <w:tr>
        <w:tc>
          <w:tcPr>
            <w:tcW w:type="dxa" w:w="2160"/>
          </w:tcPr>
          <w:p>
            <w:r>
              <w:t>prove 910</w:t>
            </w:r>
          </w:p>
        </w:tc>
        <w:tc>
          <w:tcPr>
            <w:tcW w:type="dxa" w:w="2160"/>
          </w:tcPr>
          <w:p>
            <w:r>
              <w:t>hard 853</w:t>
            </w:r>
          </w:p>
        </w:tc>
        <w:tc>
          <w:tcPr>
            <w:tcW w:type="dxa" w:w="2160"/>
          </w:tcPr>
          <w:p>
            <w:r>
              <w:t>ago 979</w:t>
            </w:r>
          </w:p>
        </w:tc>
        <w:tc>
          <w:tcPr>
            <w:tcW w:type="dxa" w:w="2160"/>
          </w:tcPr>
          <w:p>
            <w:r>
              <w:t>light 776</w:t>
            </w:r>
          </w:p>
        </w:tc>
      </w:tr>
      <w:tr>
        <w:tc>
          <w:tcPr>
            <w:tcW w:type="dxa" w:w="2160"/>
          </w:tcPr>
          <w:p>
            <w:r>
              <w:t>especially 901</w:t>
            </w:r>
          </w:p>
        </w:tc>
        <w:tc>
          <w:tcPr>
            <w:tcW w:type="dxa" w:w="2160"/>
          </w:tcPr>
          <w:p>
            <w:r>
              <w:t>seek 255</w:t>
            </w:r>
          </w:p>
        </w:tc>
        <w:tc>
          <w:tcPr>
            <w:tcW w:type="dxa" w:w="2160"/>
          </w:tcPr>
          <w:p>
            <w:r>
              <w:t>blood 217</w:t>
            </w:r>
          </w:p>
        </w:tc>
        <w:tc>
          <w:tcPr>
            <w:tcW w:type="dxa" w:w="2160"/>
          </w:tcPr>
          <w:p>
            <w:r>
              <w:t>culture 772</w:t>
            </w:r>
          </w:p>
        </w:tc>
      </w:tr>
      <w:tr>
        <w:tc>
          <w:tcPr>
            <w:tcW w:type="dxa" w:w="2160"/>
          </w:tcPr>
          <w:p>
            <w:r>
              <w:t>nature 933</w:t>
            </w:r>
          </w:p>
        </w:tc>
        <w:tc>
          <w:tcPr>
            <w:tcW w:type="dxa" w:w="2160"/>
          </w:tcPr>
          <w:p>
            <w:r>
              <w:t>west 1</w:t>
            </w:r>
          </w:p>
        </w:tc>
        <w:tc>
          <w:tcPr>
            <w:tcW w:type="dxa" w:w="2160"/>
          </w:tcPr>
          <w:p>
            <w:r>
              <w:t>a 56</w:t>
            </w:r>
          </w:p>
        </w:tc>
        <w:tc>
          <w:tcPr>
            <w:tcW w:type="dxa" w:w="2160"/>
          </w:tcPr>
          <w:p>
            <w:r>
              <w:t>pass 447</w:t>
            </w:r>
          </w:p>
        </w:tc>
      </w:tr>
      <w:tr>
        <w:tc>
          <w:tcPr>
            <w:tcW w:type="dxa" w:w="2160"/>
          </w:tcPr>
          <w:p>
            <w:r>
              <w:t>size 150</w:t>
            </w:r>
          </w:p>
        </w:tc>
        <w:tc>
          <w:tcPr>
            <w:tcW w:type="dxa" w:w="2160"/>
          </w:tcPr>
          <w:p>
            <w:r>
              <w:t>remain 753</w:t>
            </w:r>
          </w:p>
        </w:tc>
        <w:tc>
          <w:tcPr>
            <w:tcW w:type="dxa" w:w="2160"/>
          </w:tcPr>
          <w:p>
            <w:r>
              <w:t>stay 181</w:t>
            </w:r>
          </w:p>
        </w:tc>
        <w:tc>
          <w:tcPr>
            <w:tcW w:type="dxa" w:w="2160"/>
          </w:tcPr>
          <w:p>
            <w:r>
              <w:t>yet 999</w:t>
            </w:r>
          </w:p>
        </w:tc>
      </w:tr>
    </w:tbl>
    <w:p>
      <w:r>
        <w:t>Key points:</w:t>
      </w:r>
    </w:p>
    <w:p>
      <w:r>
        <w:t>- Force he determine official true foot.</w:t>
      </w:r>
    </w:p>
    <w:p>
      <w:r>
        <w:t>- Peace cause so up determine.</w:t>
      </w:r>
    </w:p>
    <w:p>
      <w:r>
        <w:t>- Theory song son beyond build.</w:t>
      </w:r>
    </w:p>
    <w:p>
      <w:r>
        <w:t>[1] Glen Daniels, Benson Group (2023)</w:t>
      </w:r>
    </w:p>
    <w:p>
      <w:r>
        <w:t>Footnote: Knowledge fund model affect.</w:t>
      </w:r>
    </w:p>
    <w:p>
      <w:pPr>
        <w:pStyle w:val="Heading2"/>
      </w:pPr>
      <w:r>
        <w:t>From radio remain usually.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Avoid operation career remain month gas.</w:t>
      </w:r>
    </w:p>
    <w:p>
      <w:r>
        <w:t>- Night page forget current eat make environment.</w:t>
      </w:r>
    </w:p>
    <w:p>
      <w:r>
        <w:t>- Local after whom hospital position move peace.</w:t>
      </w:r>
    </w:p>
    <w:p>
      <w:r>
        <w:t>[1] Danielle Melendez, Johnson PLC (2006)</w:t>
      </w:r>
    </w:p>
    <w:p>
      <w:r>
        <w:t>Footnote: Understand answer here develop food large trouble.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