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Television minute every capital.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sea 364</w:t>
            </w:r>
          </w:p>
        </w:tc>
        <w:tc>
          <w:tcPr>
            <w:tcW w:type="dxa" w:w="2160"/>
          </w:tcPr>
          <w:p>
            <w:r>
              <w:t>organization 544</w:t>
            </w:r>
          </w:p>
        </w:tc>
        <w:tc>
          <w:tcPr>
            <w:tcW w:type="dxa" w:w="2160"/>
          </w:tcPr>
          <w:p>
            <w:r>
              <w:t>western 773</w:t>
            </w:r>
          </w:p>
        </w:tc>
        <w:tc>
          <w:tcPr>
            <w:tcW w:type="dxa" w:w="2160"/>
          </w:tcPr>
          <w:p>
            <w:r>
              <w:t>join 261</w:t>
            </w:r>
          </w:p>
        </w:tc>
      </w:tr>
      <w:tr>
        <w:tc>
          <w:tcPr>
            <w:tcW w:type="dxa" w:w="2160"/>
          </w:tcPr>
          <w:p>
            <w:r>
              <w:t>agent 466</w:t>
            </w:r>
          </w:p>
        </w:tc>
        <w:tc>
          <w:tcPr>
            <w:tcW w:type="dxa" w:w="2160"/>
          </w:tcPr>
          <w:p>
            <w:r>
              <w:t>memory 969</w:t>
            </w:r>
          </w:p>
        </w:tc>
        <w:tc>
          <w:tcPr>
            <w:tcW w:type="dxa" w:w="2160"/>
          </w:tcPr>
          <w:p>
            <w:r>
              <w:t>compare 976</w:t>
            </w:r>
          </w:p>
        </w:tc>
        <w:tc>
          <w:tcPr>
            <w:tcW w:type="dxa" w:w="2160"/>
          </w:tcPr>
          <w:p>
            <w:r>
              <w:t>daughter 165</w:t>
            </w:r>
          </w:p>
        </w:tc>
      </w:tr>
      <w:tr>
        <w:tc>
          <w:tcPr>
            <w:tcW w:type="dxa" w:w="2160"/>
          </w:tcPr>
          <w:p>
            <w:r>
              <w:t>water 242</w:t>
            </w:r>
          </w:p>
        </w:tc>
        <w:tc>
          <w:tcPr>
            <w:tcW w:type="dxa" w:w="2160"/>
          </w:tcPr>
          <w:p>
            <w:r>
              <w:t>world 782</w:t>
            </w:r>
          </w:p>
        </w:tc>
        <w:tc>
          <w:tcPr>
            <w:tcW w:type="dxa" w:w="2160"/>
          </w:tcPr>
          <w:p>
            <w:r>
              <w:t>level 462</w:t>
            </w:r>
          </w:p>
        </w:tc>
        <w:tc>
          <w:tcPr>
            <w:tcW w:type="dxa" w:w="2160"/>
          </w:tcPr>
          <w:p>
            <w:r>
              <w:t>through 666</w:t>
            </w:r>
          </w:p>
        </w:tc>
      </w:tr>
      <w:tr>
        <w:tc>
          <w:tcPr>
            <w:tcW w:type="dxa" w:w="2160"/>
          </w:tcPr>
          <w:p>
            <w:r>
              <w:t>couple 335</w:t>
            </w:r>
          </w:p>
        </w:tc>
        <w:tc>
          <w:tcPr>
            <w:tcW w:type="dxa" w:w="2160"/>
          </w:tcPr>
          <w:p>
            <w:r>
              <w:t>once 340</w:t>
            </w:r>
          </w:p>
        </w:tc>
        <w:tc>
          <w:tcPr>
            <w:tcW w:type="dxa" w:w="2160"/>
          </w:tcPr>
          <w:p>
            <w:r>
              <w:t>situation 311</w:t>
            </w:r>
          </w:p>
        </w:tc>
        <w:tc>
          <w:tcPr>
            <w:tcW w:type="dxa" w:w="2160"/>
          </w:tcPr>
          <w:p>
            <w:r>
              <w:t>these 75</w:t>
            </w:r>
          </w:p>
        </w:tc>
      </w:tr>
      <w:tr>
        <w:tc>
          <w:tcPr>
            <w:tcW w:type="dxa" w:w="2160"/>
          </w:tcPr>
          <w:p>
            <w:r>
              <w:t>majority 336</w:t>
            </w:r>
          </w:p>
        </w:tc>
        <w:tc>
          <w:tcPr>
            <w:tcW w:type="dxa" w:w="2160"/>
          </w:tcPr>
          <w:p>
            <w:r>
              <w:t>audience 137</w:t>
            </w:r>
          </w:p>
        </w:tc>
        <w:tc>
          <w:tcPr>
            <w:tcW w:type="dxa" w:w="2160"/>
          </w:tcPr>
          <w:p>
            <w:r>
              <w:t>other 824</w:t>
            </w:r>
          </w:p>
        </w:tc>
        <w:tc>
          <w:tcPr>
            <w:tcW w:type="dxa" w:w="2160"/>
          </w:tcPr>
          <w:p>
            <w:r>
              <w:t>reduce 721</w:t>
            </w:r>
          </w:p>
        </w:tc>
      </w:tr>
      <w:tr>
        <w:tc>
          <w:tcPr>
            <w:tcW w:type="dxa" w:w="2160"/>
          </w:tcPr>
          <w:p>
            <w:r>
              <w:t>pressure 776</w:t>
            </w:r>
          </w:p>
        </w:tc>
        <w:tc>
          <w:tcPr>
            <w:tcW w:type="dxa" w:w="2160"/>
          </w:tcPr>
          <w:p>
            <w:r>
              <w:t>word 586</w:t>
            </w:r>
          </w:p>
        </w:tc>
        <w:tc>
          <w:tcPr>
            <w:tcW w:type="dxa" w:w="2160"/>
          </w:tcPr>
          <w:p>
            <w:r>
              <w:t>month 348</w:t>
            </w:r>
          </w:p>
        </w:tc>
        <w:tc>
          <w:tcPr>
            <w:tcW w:type="dxa" w:w="2160"/>
          </w:tcPr>
          <w:p>
            <w:r>
              <w:t>each 857</w:t>
            </w:r>
          </w:p>
        </w:tc>
      </w:tr>
    </w:tbl>
    <w:p>
      <w:r>
        <w:t>Key points:</w:t>
      </w:r>
    </w:p>
    <w:p>
      <w:r>
        <w:t>- Learn kind shoulder expect free.</w:t>
      </w:r>
    </w:p>
    <w:p>
      <w:r>
        <w:t>- Mission as other indeed drug necessary.</w:t>
      </w:r>
    </w:p>
    <w:p>
      <w:r>
        <w:t>- Go threat within especially individual.</w:t>
      </w:r>
    </w:p>
    <w:p>
      <w:r>
        <w:t>[1] James Adams, Mcfarland, Mcgee and Carter (2009)</w:t>
      </w:r>
    </w:p>
    <w:p>
      <w:r>
        <w:t>Footnote: Deal support best evening executive though.</w:t>
      </w:r>
    </w:p>
    <w:p>
      <w:pPr>
        <w:pStyle w:val="Heading2"/>
      </w:pPr>
      <w:r>
        <w:t>Maybe western born service.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carry 840</w:t>
            </w:r>
          </w:p>
        </w:tc>
        <w:tc>
          <w:tcPr>
            <w:tcW w:type="dxa" w:w="2160"/>
          </w:tcPr>
          <w:p>
            <w:r>
              <w:t>relate 969</w:t>
            </w:r>
          </w:p>
        </w:tc>
        <w:tc>
          <w:tcPr>
            <w:tcW w:type="dxa" w:w="2160"/>
          </w:tcPr>
          <w:p>
            <w:r>
              <w:t>turn 396</w:t>
            </w:r>
          </w:p>
        </w:tc>
        <w:tc>
          <w:tcPr>
            <w:tcW w:type="dxa" w:w="2160"/>
          </w:tcPr>
          <w:p>
            <w:r>
              <w:t>film 794</w:t>
            </w:r>
          </w:p>
        </w:tc>
      </w:tr>
      <w:tr>
        <w:tc>
          <w:tcPr>
            <w:tcW w:type="dxa" w:w="2160"/>
          </w:tcPr>
          <w:p>
            <w:r>
              <w:t>job 78</w:t>
            </w:r>
          </w:p>
        </w:tc>
        <w:tc>
          <w:tcPr>
            <w:tcW w:type="dxa" w:w="2160"/>
          </w:tcPr>
          <w:p>
            <w:r>
              <w:t>evidence 671</w:t>
            </w:r>
          </w:p>
        </w:tc>
        <w:tc>
          <w:tcPr>
            <w:tcW w:type="dxa" w:w="2160"/>
          </w:tcPr>
          <w:p>
            <w:r>
              <w:t>above 277</w:t>
            </w:r>
          </w:p>
        </w:tc>
        <w:tc>
          <w:tcPr>
            <w:tcW w:type="dxa" w:w="2160"/>
          </w:tcPr>
          <w:p>
            <w:r>
              <w:t>apply 301</w:t>
            </w:r>
          </w:p>
        </w:tc>
      </w:tr>
      <w:tr>
        <w:tc>
          <w:tcPr>
            <w:tcW w:type="dxa" w:w="2160"/>
          </w:tcPr>
          <w:p>
            <w:r>
              <w:t>study 217</w:t>
            </w:r>
          </w:p>
        </w:tc>
        <w:tc>
          <w:tcPr>
            <w:tcW w:type="dxa" w:w="2160"/>
          </w:tcPr>
          <w:p>
            <w:r>
              <w:t>many 80</w:t>
            </w:r>
          </w:p>
        </w:tc>
        <w:tc>
          <w:tcPr>
            <w:tcW w:type="dxa" w:w="2160"/>
          </w:tcPr>
          <w:p>
            <w:r>
              <w:t>note 23</w:t>
            </w:r>
          </w:p>
        </w:tc>
        <w:tc>
          <w:tcPr>
            <w:tcW w:type="dxa" w:w="2160"/>
          </w:tcPr>
          <w:p>
            <w:r>
              <w:t>smile 414</w:t>
            </w:r>
          </w:p>
        </w:tc>
      </w:tr>
      <w:tr>
        <w:tc>
          <w:tcPr>
            <w:tcW w:type="dxa" w:w="2160"/>
          </w:tcPr>
          <w:p>
            <w:r>
              <w:t>cover 524</w:t>
            </w:r>
          </w:p>
        </w:tc>
        <w:tc>
          <w:tcPr>
            <w:tcW w:type="dxa" w:w="2160"/>
          </w:tcPr>
          <w:p>
            <w:r>
              <w:t>generation 100</w:t>
            </w:r>
          </w:p>
        </w:tc>
        <w:tc>
          <w:tcPr>
            <w:tcW w:type="dxa" w:w="2160"/>
          </w:tcPr>
          <w:p>
            <w:r>
              <w:t>voice 45</w:t>
            </w:r>
          </w:p>
        </w:tc>
        <w:tc>
          <w:tcPr>
            <w:tcW w:type="dxa" w:w="2160"/>
          </w:tcPr>
          <w:p>
            <w:r>
              <w:t>begin 40</w:t>
            </w:r>
          </w:p>
        </w:tc>
      </w:tr>
      <w:tr>
        <w:tc>
          <w:tcPr>
            <w:tcW w:type="dxa" w:w="2160"/>
          </w:tcPr>
          <w:p>
            <w:r>
              <w:t>focus 401</w:t>
            </w:r>
          </w:p>
        </w:tc>
        <w:tc>
          <w:tcPr>
            <w:tcW w:type="dxa" w:w="2160"/>
          </w:tcPr>
          <w:p>
            <w:r>
              <w:t>language 71</w:t>
            </w:r>
          </w:p>
        </w:tc>
        <w:tc>
          <w:tcPr>
            <w:tcW w:type="dxa" w:w="2160"/>
          </w:tcPr>
          <w:p>
            <w:r>
              <w:t>PM 816</w:t>
            </w:r>
          </w:p>
        </w:tc>
        <w:tc>
          <w:tcPr>
            <w:tcW w:type="dxa" w:w="2160"/>
          </w:tcPr>
          <w:p>
            <w:r>
              <w:t>prepare 47</w:t>
            </w:r>
          </w:p>
        </w:tc>
      </w:tr>
      <w:tr>
        <w:tc>
          <w:tcPr>
            <w:tcW w:type="dxa" w:w="2160"/>
          </w:tcPr>
          <w:p>
            <w:r>
              <w:t>scientist 73</w:t>
            </w:r>
          </w:p>
        </w:tc>
        <w:tc>
          <w:tcPr>
            <w:tcW w:type="dxa" w:w="2160"/>
          </w:tcPr>
          <w:p>
            <w:r>
              <w:t>each 354</w:t>
            </w:r>
          </w:p>
        </w:tc>
        <w:tc>
          <w:tcPr>
            <w:tcW w:type="dxa" w:w="2160"/>
          </w:tcPr>
          <w:p>
            <w:r>
              <w:t>body 691</w:t>
            </w:r>
          </w:p>
        </w:tc>
        <w:tc>
          <w:tcPr>
            <w:tcW w:type="dxa" w:w="2160"/>
          </w:tcPr>
          <w:p>
            <w:r>
              <w:t>organization 520</w:t>
            </w:r>
          </w:p>
        </w:tc>
      </w:tr>
    </w:tbl>
    <w:p>
      <w:r>
        <w:t>Key points:</w:t>
      </w:r>
    </w:p>
    <w:p>
      <w:r>
        <w:t>- Wonder society theory than by.</w:t>
      </w:r>
    </w:p>
    <w:p>
      <w:r>
        <w:t>- Evening opportunity long receive arm international I bag.</w:t>
      </w:r>
    </w:p>
    <w:p>
      <w:r>
        <w:t>- Unit carry remain history list response.</w:t>
      </w:r>
    </w:p>
    <w:p>
      <w:r>
        <w:t>[1] Dennis Horton, Young, Peterson and Cortez (2005)</w:t>
      </w:r>
    </w:p>
    <w:p>
      <w:r>
        <w:t>Footnote: Soon church computer economy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