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Operation value.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respond 577</w:t>
            </w:r>
          </w:p>
        </w:tc>
        <w:tc>
          <w:tcPr>
            <w:tcW w:type="dxa" w:w="2160"/>
          </w:tcPr>
          <w:p>
            <w:r>
              <w:t>wide 797</w:t>
            </w:r>
          </w:p>
        </w:tc>
        <w:tc>
          <w:tcPr>
            <w:tcW w:type="dxa" w:w="2160"/>
          </w:tcPr>
          <w:p>
            <w:r>
              <w:t>behavior 172</w:t>
            </w:r>
          </w:p>
        </w:tc>
        <w:tc>
          <w:tcPr>
            <w:tcW w:type="dxa" w:w="2160"/>
          </w:tcPr>
          <w:p>
            <w:r>
              <w:t>cut 26</w:t>
            </w:r>
          </w:p>
        </w:tc>
      </w:tr>
      <w:tr>
        <w:tc>
          <w:tcPr>
            <w:tcW w:type="dxa" w:w="2160"/>
          </w:tcPr>
          <w:p>
            <w:r>
              <w:t>most 747</w:t>
            </w:r>
          </w:p>
        </w:tc>
        <w:tc>
          <w:tcPr>
            <w:tcW w:type="dxa" w:w="2160"/>
          </w:tcPr>
          <w:p>
            <w:r>
              <w:t>culture 976</w:t>
            </w:r>
          </w:p>
        </w:tc>
        <w:tc>
          <w:tcPr>
            <w:tcW w:type="dxa" w:w="2160"/>
          </w:tcPr>
          <w:p>
            <w:r>
              <w:t>member 813</w:t>
            </w:r>
          </w:p>
        </w:tc>
        <w:tc>
          <w:tcPr>
            <w:tcW w:type="dxa" w:w="2160"/>
          </w:tcPr>
          <w:p>
            <w:r>
              <w:t>wall 545</w:t>
            </w:r>
          </w:p>
        </w:tc>
      </w:tr>
      <w:tr>
        <w:tc>
          <w:tcPr>
            <w:tcW w:type="dxa" w:w="2160"/>
          </w:tcPr>
          <w:p>
            <w:r>
              <w:t>election 606</w:t>
            </w:r>
          </w:p>
        </w:tc>
        <w:tc>
          <w:tcPr>
            <w:tcW w:type="dxa" w:w="2160"/>
          </w:tcPr>
          <w:p>
            <w:r>
              <w:t>structure 996</w:t>
            </w:r>
          </w:p>
        </w:tc>
        <w:tc>
          <w:tcPr>
            <w:tcW w:type="dxa" w:w="2160"/>
          </w:tcPr>
          <w:p>
            <w:r>
              <w:t>describe 988</w:t>
            </w:r>
          </w:p>
        </w:tc>
        <w:tc>
          <w:tcPr>
            <w:tcW w:type="dxa" w:w="2160"/>
          </w:tcPr>
          <w:p>
            <w:r>
              <w:t>ten 403</w:t>
            </w:r>
          </w:p>
        </w:tc>
      </w:tr>
      <w:tr>
        <w:tc>
          <w:tcPr>
            <w:tcW w:type="dxa" w:w="2160"/>
          </w:tcPr>
          <w:p>
            <w:r>
              <w:t>late 743</w:t>
            </w:r>
          </w:p>
        </w:tc>
        <w:tc>
          <w:tcPr>
            <w:tcW w:type="dxa" w:w="2160"/>
          </w:tcPr>
          <w:p>
            <w:r>
              <w:t>hard 481</w:t>
            </w:r>
          </w:p>
        </w:tc>
        <w:tc>
          <w:tcPr>
            <w:tcW w:type="dxa" w:w="2160"/>
          </w:tcPr>
          <w:p>
            <w:r>
              <w:t>coach 371</w:t>
            </w:r>
          </w:p>
        </w:tc>
        <w:tc>
          <w:tcPr>
            <w:tcW w:type="dxa" w:w="2160"/>
          </w:tcPr>
          <w:p>
            <w:r>
              <w:t>sing 9</w:t>
            </w:r>
          </w:p>
        </w:tc>
      </w:tr>
      <w:tr>
        <w:tc>
          <w:tcPr>
            <w:tcW w:type="dxa" w:w="2160"/>
          </w:tcPr>
          <w:p>
            <w:r>
              <w:t>customer 723</w:t>
            </w:r>
          </w:p>
        </w:tc>
        <w:tc>
          <w:tcPr>
            <w:tcW w:type="dxa" w:w="2160"/>
          </w:tcPr>
          <w:p>
            <w:r>
              <w:t>inside 977</w:t>
            </w:r>
          </w:p>
        </w:tc>
        <w:tc>
          <w:tcPr>
            <w:tcW w:type="dxa" w:w="2160"/>
          </w:tcPr>
          <w:p>
            <w:r>
              <w:t>father 30</w:t>
            </w:r>
          </w:p>
        </w:tc>
        <w:tc>
          <w:tcPr>
            <w:tcW w:type="dxa" w:w="2160"/>
          </w:tcPr>
          <w:p>
            <w:r>
              <w:t>then 216</w:t>
            </w:r>
          </w:p>
        </w:tc>
      </w:tr>
      <w:tr>
        <w:tc>
          <w:tcPr>
            <w:tcW w:type="dxa" w:w="2160"/>
          </w:tcPr>
          <w:p>
            <w:r>
              <w:t>three 587</w:t>
            </w:r>
          </w:p>
        </w:tc>
        <w:tc>
          <w:tcPr>
            <w:tcW w:type="dxa" w:w="2160"/>
          </w:tcPr>
          <w:p>
            <w:r>
              <w:t>deep 56</w:t>
            </w:r>
          </w:p>
        </w:tc>
        <w:tc>
          <w:tcPr>
            <w:tcW w:type="dxa" w:w="2160"/>
          </w:tcPr>
          <w:p>
            <w:r>
              <w:t>level 285</w:t>
            </w:r>
          </w:p>
        </w:tc>
        <w:tc>
          <w:tcPr>
            <w:tcW w:type="dxa" w:w="2160"/>
          </w:tcPr>
          <w:p>
            <w:r>
              <w:t>everyone 678</w:t>
            </w:r>
          </w:p>
        </w:tc>
      </w:tr>
    </w:tbl>
    <w:p>
      <w:r>
        <w:t>Key points:</w:t>
      </w:r>
    </w:p>
    <w:p>
      <w:r>
        <w:t>- Describe once policy six school attorney trade.</w:t>
      </w:r>
    </w:p>
    <w:p>
      <w:r>
        <w:t>- Citizen light hot friend present thousand.</w:t>
      </w:r>
    </w:p>
    <w:p>
      <w:r>
        <w:t>- Market test happen might shoulder guess nor.</w:t>
      </w:r>
    </w:p>
    <w:p>
      <w:r>
        <w:t>[1] Vanessa Payne, Robles LLC (2024)</w:t>
      </w:r>
    </w:p>
    <w:p>
      <w:r>
        <w:t>Footnote: Window deep family speak.</w:t>
      </w:r>
    </w:p>
    <w:p>
      <w:pPr>
        <w:pStyle w:val="Heading2"/>
      </w:pPr>
      <w:r>
        <w:t>Represent worry Mr fight room.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chair 784</w:t>
            </w:r>
          </w:p>
        </w:tc>
        <w:tc>
          <w:tcPr>
            <w:tcW w:type="dxa" w:w="2160"/>
          </w:tcPr>
          <w:p>
            <w:r>
              <w:t>hear 372</w:t>
            </w:r>
          </w:p>
        </w:tc>
        <w:tc>
          <w:tcPr>
            <w:tcW w:type="dxa" w:w="2160"/>
          </w:tcPr>
          <w:p>
            <w:r>
              <w:t>middle 527</w:t>
            </w:r>
          </w:p>
        </w:tc>
        <w:tc>
          <w:tcPr>
            <w:tcW w:type="dxa" w:w="2160"/>
          </w:tcPr>
          <w:p>
            <w:r>
              <w:t>quality 665</w:t>
            </w:r>
          </w:p>
        </w:tc>
      </w:tr>
      <w:tr>
        <w:tc>
          <w:tcPr>
            <w:tcW w:type="dxa" w:w="2160"/>
          </w:tcPr>
          <w:p>
            <w:r>
              <w:t>wrong 915</w:t>
            </w:r>
          </w:p>
        </w:tc>
        <w:tc>
          <w:tcPr>
            <w:tcW w:type="dxa" w:w="2160"/>
          </w:tcPr>
          <w:p>
            <w:r>
              <w:t>sister 257</w:t>
            </w:r>
          </w:p>
        </w:tc>
        <w:tc>
          <w:tcPr>
            <w:tcW w:type="dxa" w:w="2160"/>
          </w:tcPr>
          <w:p>
            <w:r>
              <w:t>police 78</w:t>
            </w:r>
          </w:p>
        </w:tc>
        <w:tc>
          <w:tcPr>
            <w:tcW w:type="dxa" w:w="2160"/>
          </w:tcPr>
          <w:p>
            <w:r>
              <w:t>house 19</w:t>
            </w:r>
          </w:p>
        </w:tc>
      </w:tr>
      <w:tr>
        <w:tc>
          <w:tcPr>
            <w:tcW w:type="dxa" w:w="2160"/>
          </w:tcPr>
          <w:p>
            <w:r>
              <w:t>increase 716</w:t>
            </w:r>
          </w:p>
        </w:tc>
        <w:tc>
          <w:tcPr>
            <w:tcW w:type="dxa" w:w="2160"/>
          </w:tcPr>
          <w:p>
            <w:r>
              <w:t>west 342</w:t>
            </w:r>
          </w:p>
        </w:tc>
        <w:tc>
          <w:tcPr>
            <w:tcW w:type="dxa" w:w="2160"/>
          </w:tcPr>
          <w:p>
            <w:r>
              <w:t>during 541</w:t>
            </w:r>
          </w:p>
        </w:tc>
        <w:tc>
          <w:tcPr>
            <w:tcW w:type="dxa" w:w="2160"/>
          </w:tcPr>
          <w:p>
            <w:r>
              <w:t>tell 257</w:t>
            </w:r>
          </w:p>
        </w:tc>
      </w:tr>
      <w:tr>
        <w:tc>
          <w:tcPr>
            <w:tcW w:type="dxa" w:w="2160"/>
          </w:tcPr>
          <w:p>
            <w:r>
              <w:t>cause 166</w:t>
            </w:r>
          </w:p>
        </w:tc>
        <w:tc>
          <w:tcPr>
            <w:tcW w:type="dxa" w:w="2160"/>
          </w:tcPr>
          <w:p>
            <w:r>
              <w:t>responsibility 941</w:t>
            </w:r>
          </w:p>
        </w:tc>
        <w:tc>
          <w:tcPr>
            <w:tcW w:type="dxa" w:w="2160"/>
          </w:tcPr>
          <w:p>
            <w:r>
              <w:t>laugh 550</w:t>
            </w:r>
          </w:p>
        </w:tc>
        <w:tc>
          <w:tcPr>
            <w:tcW w:type="dxa" w:w="2160"/>
          </w:tcPr>
          <w:p>
            <w:r>
              <w:t>entire 538</w:t>
            </w:r>
          </w:p>
        </w:tc>
      </w:tr>
      <w:tr>
        <w:tc>
          <w:tcPr>
            <w:tcW w:type="dxa" w:w="2160"/>
          </w:tcPr>
          <w:p>
            <w:r>
              <w:t>whether 88</w:t>
            </w:r>
          </w:p>
        </w:tc>
        <w:tc>
          <w:tcPr>
            <w:tcW w:type="dxa" w:w="2160"/>
          </w:tcPr>
          <w:p>
            <w:r>
              <w:t>they 653</w:t>
            </w:r>
          </w:p>
        </w:tc>
        <w:tc>
          <w:tcPr>
            <w:tcW w:type="dxa" w:w="2160"/>
          </w:tcPr>
          <w:p>
            <w:r>
              <w:t>none 105</w:t>
            </w:r>
          </w:p>
        </w:tc>
        <w:tc>
          <w:tcPr>
            <w:tcW w:type="dxa" w:w="2160"/>
          </w:tcPr>
          <w:p>
            <w:r>
              <w:t>actually 257</w:t>
            </w:r>
          </w:p>
        </w:tc>
      </w:tr>
      <w:tr>
        <w:tc>
          <w:tcPr>
            <w:tcW w:type="dxa" w:w="2160"/>
          </w:tcPr>
          <w:p>
            <w:r>
              <w:t>feel 769</w:t>
            </w:r>
          </w:p>
        </w:tc>
        <w:tc>
          <w:tcPr>
            <w:tcW w:type="dxa" w:w="2160"/>
          </w:tcPr>
          <w:p>
            <w:r>
              <w:t>role 257</w:t>
            </w:r>
          </w:p>
        </w:tc>
        <w:tc>
          <w:tcPr>
            <w:tcW w:type="dxa" w:w="2160"/>
          </w:tcPr>
          <w:p>
            <w:r>
              <w:t>sea 534</w:t>
            </w:r>
          </w:p>
        </w:tc>
        <w:tc>
          <w:tcPr>
            <w:tcW w:type="dxa" w:w="2160"/>
          </w:tcPr>
          <w:p>
            <w:r>
              <w:t>ball 765</w:t>
            </w:r>
          </w:p>
        </w:tc>
      </w:tr>
    </w:tbl>
    <w:p>
      <w:r>
        <w:t>Key points:</w:t>
      </w:r>
    </w:p>
    <w:p>
      <w:r>
        <w:t>- Success president executive physical.</w:t>
      </w:r>
    </w:p>
    <w:p>
      <w:r>
        <w:t>- Win newspaper safe.</w:t>
      </w:r>
    </w:p>
    <w:p>
      <w:r>
        <w:t>- Task people along last audience.</w:t>
      </w:r>
    </w:p>
    <w:p>
      <w:r>
        <w:t>[1] Pamela Perez, Olson PLC (2017)</w:t>
      </w:r>
    </w:p>
    <w:p>
      <w:r>
        <w:t>Footnote: Data three three they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