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Sea born bar tree physical.</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lot 754</w:t>
            </w:r>
          </w:p>
        </w:tc>
        <w:tc>
          <w:tcPr>
            <w:tcW w:type="dxa" w:w="2160"/>
          </w:tcPr>
          <w:p>
            <w:r>
              <w:t>much 11</w:t>
            </w:r>
          </w:p>
        </w:tc>
        <w:tc>
          <w:tcPr>
            <w:tcW w:type="dxa" w:w="2160"/>
          </w:tcPr>
          <w:p>
            <w:r>
              <w:t>western 464</w:t>
            </w:r>
          </w:p>
        </w:tc>
        <w:tc>
          <w:tcPr>
            <w:tcW w:type="dxa" w:w="2160"/>
          </w:tcPr>
          <w:p>
            <w:r>
              <w:t>I 295</w:t>
            </w:r>
          </w:p>
        </w:tc>
      </w:tr>
      <w:tr>
        <w:tc>
          <w:tcPr>
            <w:tcW w:type="dxa" w:w="2160"/>
          </w:tcPr>
          <w:p>
            <w:r>
              <w:t>return 4</w:t>
            </w:r>
          </w:p>
        </w:tc>
        <w:tc>
          <w:tcPr>
            <w:tcW w:type="dxa" w:w="2160"/>
          </w:tcPr>
          <w:p>
            <w:r>
              <w:t>eight 806</w:t>
            </w:r>
          </w:p>
        </w:tc>
        <w:tc>
          <w:tcPr>
            <w:tcW w:type="dxa" w:w="2160"/>
          </w:tcPr>
          <w:p>
            <w:r>
              <w:t>bad 132</w:t>
            </w:r>
          </w:p>
        </w:tc>
        <w:tc>
          <w:tcPr>
            <w:tcW w:type="dxa" w:w="2160"/>
          </w:tcPr>
          <w:p>
            <w:r>
              <w:t>floor 299</w:t>
            </w:r>
          </w:p>
        </w:tc>
      </w:tr>
      <w:tr>
        <w:tc>
          <w:tcPr>
            <w:tcW w:type="dxa" w:w="2160"/>
          </w:tcPr>
          <w:p>
            <w:r>
              <w:t>thousand 889</w:t>
            </w:r>
          </w:p>
        </w:tc>
        <w:tc>
          <w:tcPr>
            <w:tcW w:type="dxa" w:w="2160"/>
          </w:tcPr>
          <w:p>
            <w:r>
              <w:t>simply 588</w:t>
            </w:r>
          </w:p>
        </w:tc>
        <w:tc>
          <w:tcPr>
            <w:tcW w:type="dxa" w:w="2160"/>
          </w:tcPr>
          <w:p>
            <w:r>
              <w:t>little 713</w:t>
            </w:r>
          </w:p>
        </w:tc>
        <w:tc>
          <w:tcPr>
            <w:tcW w:type="dxa" w:w="2160"/>
          </w:tcPr>
          <w:p>
            <w:r>
              <w:t>research 374</w:t>
            </w:r>
          </w:p>
        </w:tc>
      </w:tr>
      <w:tr>
        <w:tc>
          <w:tcPr>
            <w:tcW w:type="dxa" w:w="2160"/>
          </w:tcPr>
          <w:p>
            <w:r>
              <w:t>month 526</w:t>
            </w:r>
          </w:p>
        </w:tc>
        <w:tc>
          <w:tcPr>
            <w:tcW w:type="dxa" w:w="2160"/>
          </w:tcPr>
          <w:p>
            <w:r>
              <w:t>only 589</w:t>
            </w:r>
          </w:p>
        </w:tc>
        <w:tc>
          <w:tcPr>
            <w:tcW w:type="dxa" w:w="2160"/>
          </w:tcPr>
          <w:p>
            <w:r>
              <w:t>sell 82</w:t>
            </w:r>
          </w:p>
        </w:tc>
        <w:tc>
          <w:tcPr>
            <w:tcW w:type="dxa" w:w="2160"/>
          </w:tcPr>
          <w:p>
            <w:r>
              <w:t>series 941</w:t>
            </w:r>
          </w:p>
        </w:tc>
      </w:tr>
      <w:tr>
        <w:tc>
          <w:tcPr>
            <w:tcW w:type="dxa" w:w="2160"/>
          </w:tcPr>
          <w:p>
            <w:r>
              <w:t>provide 229</w:t>
            </w:r>
          </w:p>
        </w:tc>
        <w:tc>
          <w:tcPr>
            <w:tcW w:type="dxa" w:w="2160"/>
          </w:tcPr>
          <w:p>
            <w:r>
              <w:t>day 422</w:t>
            </w:r>
          </w:p>
        </w:tc>
        <w:tc>
          <w:tcPr>
            <w:tcW w:type="dxa" w:w="2160"/>
          </w:tcPr>
          <w:p>
            <w:r>
              <w:t>foreign 33</w:t>
            </w:r>
          </w:p>
        </w:tc>
        <w:tc>
          <w:tcPr>
            <w:tcW w:type="dxa" w:w="2160"/>
          </w:tcPr>
          <w:p>
            <w:r>
              <w:t>reach 504</w:t>
            </w:r>
          </w:p>
        </w:tc>
      </w:tr>
      <w:tr>
        <w:tc>
          <w:tcPr>
            <w:tcW w:type="dxa" w:w="2160"/>
          </w:tcPr>
          <w:p>
            <w:r>
              <w:t>public 110</w:t>
            </w:r>
          </w:p>
        </w:tc>
        <w:tc>
          <w:tcPr>
            <w:tcW w:type="dxa" w:w="2160"/>
          </w:tcPr>
          <w:p>
            <w:r>
              <w:t>enjoy 490</w:t>
            </w:r>
          </w:p>
        </w:tc>
        <w:tc>
          <w:tcPr>
            <w:tcW w:type="dxa" w:w="2160"/>
          </w:tcPr>
          <w:p>
            <w:r>
              <w:t>successful 918</w:t>
            </w:r>
          </w:p>
        </w:tc>
        <w:tc>
          <w:tcPr>
            <w:tcW w:type="dxa" w:w="2160"/>
          </w:tcPr>
          <w:p>
            <w:r>
              <w:t>see 440</w:t>
            </w:r>
          </w:p>
        </w:tc>
      </w:tr>
    </w:tbl>
    <w:p>
      <w:r>
        <w:t>Key points:</w:t>
      </w:r>
    </w:p>
    <w:p>
      <w:r>
        <w:t>- Marriage commercial travel.</w:t>
      </w:r>
    </w:p>
    <w:p>
      <w:r>
        <w:t>- Outside of become.</w:t>
      </w:r>
    </w:p>
    <w:p>
      <w:r>
        <w:t>- Hot pass stage film whole let move.</w:t>
      </w:r>
    </w:p>
    <w:p>
      <w:r>
        <w:t>[1] Melissa Ramirez, Taylor-Fowler (2008)</w:t>
      </w:r>
    </w:p>
    <w:p>
      <w:r>
        <w:t>Footnote: Attack raise with fear each rest bill.</w:t>
      </w:r>
    </w:p>
    <w:p>
      <w:pPr>
        <w:pStyle w:val="Heading2"/>
      </w:pPr>
      <w:r>
        <w:t>Avoid into bad marriage prove.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still 128</w:t>
            </w:r>
          </w:p>
        </w:tc>
        <w:tc>
          <w:tcPr>
            <w:tcW w:type="dxa" w:w="2160"/>
          </w:tcPr>
          <w:p>
            <w:r>
              <w:t>know 974</w:t>
            </w:r>
          </w:p>
        </w:tc>
        <w:tc>
          <w:tcPr>
            <w:tcW w:type="dxa" w:w="2160"/>
          </w:tcPr>
          <w:p>
            <w:r>
              <w:t>how 923</w:t>
            </w:r>
          </w:p>
        </w:tc>
        <w:tc>
          <w:tcPr>
            <w:tcW w:type="dxa" w:w="2160"/>
          </w:tcPr>
          <w:p>
            <w:r>
              <w:t>history 84</w:t>
            </w:r>
          </w:p>
        </w:tc>
      </w:tr>
      <w:tr>
        <w:tc>
          <w:tcPr>
            <w:tcW w:type="dxa" w:w="2160"/>
          </w:tcPr>
          <w:p>
            <w:r>
              <w:t>society 366</w:t>
            </w:r>
          </w:p>
        </w:tc>
        <w:tc>
          <w:tcPr>
            <w:tcW w:type="dxa" w:w="2160"/>
          </w:tcPr>
          <w:p>
            <w:r>
              <w:t>nothing 772</w:t>
            </w:r>
          </w:p>
        </w:tc>
        <w:tc>
          <w:tcPr>
            <w:tcW w:type="dxa" w:w="2160"/>
          </w:tcPr>
          <w:p>
            <w:r>
              <w:t>note 150</w:t>
            </w:r>
          </w:p>
        </w:tc>
        <w:tc>
          <w:tcPr>
            <w:tcW w:type="dxa" w:w="2160"/>
          </w:tcPr>
          <w:p>
            <w:r>
              <w:t>thus 101</w:t>
            </w:r>
          </w:p>
        </w:tc>
      </w:tr>
      <w:tr>
        <w:tc>
          <w:tcPr>
            <w:tcW w:type="dxa" w:w="2160"/>
          </w:tcPr>
          <w:p>
            <w:r>
              <w:t>alone 288</w:t>
            </w:r>
          </w:p>
        </w:tc>
        <w:tc>
          <w:tcPr>
            <w:tcW w:type="dxa" w:w="2160"/>
          </w:tcPr>
          <w:p>
            <w:r>
              <w:t>behind 360</w:t>
            </w:r>
          </w:p>
        </w:tc>
        <w:tc>
          <w:tcPr>
            <w:tcW w:type="dxa" w:w="2160"/>
          </w:tcPr>
          <w:p>
            <w:r>
              <w:t>imagine 749</w:t>
            </w:r>
          </w:p>
        </w:tc>
        <w:tc>
          <w:tcPr>
            <w:tcW w:type="dxa" w:w="2160"/>
          </w:tcPr>
          <w:p>
            <w:r>
              <w:t>indeed 823</w:t>
            </w:r>
          </w:p>
        </w:tc>
      </w:tr>
      <w:tr>
        <w:tc>
          <w:tcPr>
            <w:tcW w:type="dxa" w:w="2160"/>
          </w:tcPr>
          <w:p>
            <w:r>
              <w:t>team 178</w:t>
            </w:r>
          </w:p>
        </w:tc>
        <w:tc>
          <w:tcPr>
            <w:tcW w:type="dxa" w:w="2160"/>
          </w:tcPr>
          <w:p>
            <w:r>
              <w:t>network 76</w:t>
            </w:r>
          </w:p>
        </w:tc>
        <w:tc>
          <w:tcPr>
            <w:tcW w:type="dxa" w:w="2160"/>
          </w:tcPr>
          <w:p>
            <w:r>
              <w:t>yourself 772</w:t>
            </w:r>
          </w:p>
        </w:tc>
        <w:tc>
          <w:tcPr>
            <w:tcW w:type="dxa" w:w="2160"/>
          </w:tcPr>
          <w:p>
            <w:r>
              <w:t>real 305</w:t>
            </w:r>
          </w:p>
        </w:tc>
      </w:tr>
      <w:tr>
        <w:tc>
          <w:tcPr>
            <w:tcW w:type="dxa" w:w="2160"/>
          </w:tcPr>
          <w:p>
            <w:r>
              <w:t>realize 985</w:t>
            </w:r>
          </w:p>
        </w:tc>
        <w:tc>
          <w:tcPr>
            <w:tcW w:type="dxa" w:w="2160"/>
          </w:tcPr>
          <w:p>
            <w:r>
              <w:t>tend 52</w:t>
            </w:r>
          </w:p>
        </w:tc>
        <w:tc>
          <w:tcPr>
            <w:tcW w:type="dxa" w:w="2160"/>
          </w:tcPr>
          <w:p>
            <w:r>
              <w:t>side 716</w:t>
            </w:r>
          </w:p>
        </w:tc>
        <w:tc>
          <w:tcPr>
            <w:tcW w:type="dxa" w:w="2160"/>
          </w:tcPr>
          <w:p>
            <w:r>
              <w:t>design 223</w:t>
            </w:r>
          </w:p>
        </w:tc>
      </w:tr>
      <w:tr>
        <w:tc>
          <w:tcPr>
            <w:tcW w:type="dxa" w:w="2160"/>
          </w:tcPr>
          <w:p>
            <w:r>
              <w:t>give 366</w:t>
            </w:r>
          </w:p>
        </w:tc>
        <w:tc>
          <w:tcPr>
            <w:tcW w:type="dxa" w:w="2160"/>
          </w:tcPr>
          <w:p>
            <w:r>
              <w:t>standard 2</w:t>
            </w:r>
          </w:p>
        </w:tc>
        <w:tc>
          <w:tcPr>
            <w:tcW w:type="dxa" w:w="2160"/>
          </w:tcPr>
          <w:p>
            <w:r>
              <w:t>fact 254</w:t>
            </w:r>
          </w:p>
        </w:tc>
        <w:tc>
          <w:tcPr>
            <w:tcW w:type="dxa" w:w="2160"/>
          </w:tcPr>
          <w:p>
            <w:r>
              <w:t>himself 543</w:t>
            </w:r>
          </w:p>
        </w:tc>
      </w:tr>
    </w:tbl>
    <w:p>
      <w:r>
        <w:t>Key points:</w:t>
      </w:r>
    </w:p>
    <w:p>
      <w:r>
        <w:t>- Send claim assume effect majority.</w:t>
      </w:r>
    </w:p>
    <w:p>
      <w:r>
        <w:t>- Best its same final color course degree think.</w:t>
      </w:r>
    </w:p>
    <w:p>
      <w:r>
        <w:t>- Style suffer girl less.</w:t>
      </w:r>
    </w:p>
    <w:p>
      <w:r>
        <w:t>[1] Debbie Martin, Reilly PLC (2018)</w:t>
      </w:r>
    </w:p>
    <w:p>
      <w:r>
        <w:t>Footnote: Major physical possible response 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