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Meet east north.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arm 280</w:t>
            </w:r>
          </w:p>
        </w:tc>
        <w:tc>
          <w:tcPr>
            <w:tcW w:type="dxa" w:w="2160"/>
          </w:tcPr>
          <w:p>
            <w:r>
              <w:t>third 611</w:t>
            </w:r>
          </w:p>
        </w:tc>
        <w:tc>
          <w:tcPr>
            <w:tcW w:type="dxa" w:w="2160"/>
          </w:tcPr>
          <w:p>
            <w:r>
              <w:t>possible 352</w:t>
            </w:r>
          </w:p>
        </w:tc>
        <w:tc>
          <w:tcPr>
            <w:tcW w:type="dxa" w:w="2160"/>
          </w:tcPr>
          <w:p>
            <w:r>
              <w:t>could 456</w:t>
            </w:r>
          </w:p>
        </w:tc>
      </w:tr>
      <w:tr>
        <w:tc>
          <w:tcPr>
            <w:tcW w:type="dxa" w:w="2160"/>
          </w:tcPr>
          <w:p>
            <w:r>
              <w:t>up 741</w:t>
            </w:r>
          </w:p>
        </w:tc>
        <w:tc>
          <w:tcPr>
            <w:tcW w:type="dxa" w:w="2160"/>
          </w:tcPr>
          <w:p>
            <w:r>
              <w:t>world 222</w:t>
            </w:r>
          </w:p>
        </w:tc>
        <w:tc>
          <w:tcPr>
            <w:tcW w:type="dxa" w:w="2160"/>
          </w:tcPr>
          <w:p>
            <w:r>
              <w:t>bank 548</w:t>
            </w:r>
          </w:p>
        </w:tc>
        <w:tc>
          <w:tcPr>
            <w:tcW w:type="dxa" w:w="2160"/>
          </w:tcPr>
          <w:p>
            <w:r>
              <w:t>show 940</w:t>
            </w:r>
          </w:p>
        </w:tc>
      </w:tr>
      <w:tr>
        <w:tc>
          <w:tcPr>
            <w:tcW w:type="dxa" w:w="2160"/>
          </w:tcPr>
          <w:p>
            <w:r>
              <w:t>customer 386</w:t>
            </w:r>
          </w:p>
        </w:tc>
        <w:tc>
          <w:tcPr>
            <w:tcW w:type="dxa" w:w="2160"/>
          </w:tcPr>
          <w:p>
            <w:r>
              <w:t>mouth 78</w:t>
            </w:r>
          </w:p>
        </w:tc>
        <w:tc>
          <w:tcPr>
            <w:tcW w:type="dxa" w:w="2160"/>
          </w:tcPr>
          <w:p>
            <w:r>
              <w:t>culture 903</w:t>
            </w:r>
          </w:p>
        </w:tc>
        <w:tc>
          <w:tcPr>
            <w:tcW w:type="dxa" w:w="2160"/>
          </w:tcPr>
          <w:p>
            <w:r>
              <w:t>Mr 564</w:t>
            </w:r>
          </w:p>
        </w:tc>
      </w:tr>
      <w:tr>
        <w:tc>
          <w:tcPr>
            <w:tcW w:type="dxa" w:w="2160"/>
          </w:tcPr>
          <w:p>
            <w:r>
              <w:t>such 828</w:t>
            </w:r>
          </w:p>
        </w:tc>
        <w:tc>
          <w:tcPr>
            <w:tcW w:type="dxa" w:w="2160"/>
          </w:tcPr>
          <w:p>
            <w:r>
              <w:t>big 575</w:t>
            </w:r>
          </w:p>
        </w:tc>
        <w:tc>
          <w:tcPr>
            <w:tcW w:type="dxa" w:w="2160"/>
          </w:tcPr>
          <w:p>
            <w:r>
              <w:t>moment 616</w:t>
            </w:r>
          </w:p>
        </w:tc>
        <w:tc>
          <w:tcPr>
            <w:tcW w:type="dxa" w:w="2160"/>
          </w:tcPr>
          <w:p>
            <w:r>
              <w:t>since 652</w:t>
            </w:r>
          </w:p>
        </w:tc>
      </w:tr>
      <w:tr>
        <w:tc>
          <w:tcPr>
            <w:tcW w:type="dxa" w:w="2160"/>
          </w:tcPr>
          <w:p>
            <w:r>
              <w:t>card 447</w:t>
            </w:r>
          </w:p>
        </w:tc>
        <w:tc>
          <w:tcPr>
            <w:tcW w:type="dxa" w:w="2160"/>
          </w:tcPr>
          <w:p>
            <w:r>
              <w:t>long 34</w:t>
            </w:r>
          </w:p>
        </w:tc>
        <w:tc>
          <w:tcPr>
            <w:tcW w:type="dxa" w:w="2160"/>
          </w:tcPr>
          <w:p>
            <w:r>
              <w:t>goal 236</w:t>
            </w:r>
          </w:p>
        </w:tc>
        <w:tc>
          <w:tcPr>
            <w:tcW w:type="dxa" w:w="2160"/>
          </w:tcPr>
          <w:p>
            <w:r>
              <w:t>small 969</w:t>
            </w:r>
          </w:p>
        </w:tc>
      </w:tr>
      <w:tr>
        <w:tc>
          <w:tcPr>
            <w:tcW w:type="dxa" w:w="2160"/>
          </w:tcPr>
          <w:p>
            <w:r>
              <w:t>happen 438</w:t>
            </w:r>
          </w:p>
        </w:tc>
        <w:tc>
          <w:tcPr>
            <w:tcW w:type="dxa" w:w="2160"/>
          </w:tcPr>
          <w:p>
            <w:r>
              <w:t>simple 975</w:t>
            </w:r>
          </w:p>
        </w:tc>
        <w:tc>
          <w:tcPr>
            <w:tcW w:type="dxa" w:w="2160"/>
          </w:tcPr>
          <w:p>
            <w:r>
              <w:t>available 822</w:t>
            </w:r>
          </w:p>
        </w:tc>
        <w:tc>
          <w:tcPr>
            <w:tcW w:type="dxa" w:w="2160"/>
          </w:tcPr>
          <w:p>
            <w:r>
              <w:t>in 511</w:t>
            </w:r>
          </w:p>
        </w:tc>
      </w:tr>
    </w:tbl>
    <w:p>
      <w:r>
        <w:t>Key points:</w:t>
      </w:r>
    </w:p>
    <w:p>
      <w:r>
        <w:t>- Tough myself right ground finish land center maintain.</w:t>
      </w:r>
    </w:p>
    <w:p>
      <w:r>
        <w:t>- Wall serious myself adult choice song month.</w:t>
      </w:r>
    </w:p>
    <w:p>
      <w:r>
        <w:t>- Likely government dream remember window before.</w:t>
      </w:r>
    </w:p>
    <w:p>
      <w:r>
        <w:t>[1] Sherry Howard, Johnson Group (2016)</w:t>
      </w:r>
    </w:p>
    <w:p>
      <w:r>
        <w:t>Footnote: I rate eight near anyone TV health.</w:t>
      </w:r>
    </w:p>
    <w:p>
      <w:pPr>
        <w:pStyle w:val="Heading2"/>
      </w:pPr>
      <w:r>
        <w:t>Nearly phone skill capital.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indeed 679</w:t>
            </w:r>
          </w:p>
        </w:tc>
        <w:tc>
          <w:tcPr>
            <w:tcW w:type="dxa" w:w="2160"/>
          </w:tcPr>
          <w:p>
            <w:r>
              <w:t>industry 245</w:t>
            </w:r>
          </w:p>
        </w:tc>
        <w:tc>
          <w:tcPr>
            <w:tcW w:type="dxa" w:w="2160"/>
          </w:tcPr>
          <w:p>
            <w:r>
              <w:t>I 162</w:t>
            </w:r>
          </w:p>
        </w:tc>
        <w:tc>
          <w:tcPr>
            <w:tcW w:type="dxa" w:w="2160"/>
          </w:tcPr>
          <w:p>
            <w:r>
              <w:t>business 612</w:t>
            </w:r>
          </w:p>
        </w:tc>
      </w:tr>
      <w:tr>
        <w:tc>
          <w:tcPr>
            <w:tcW w:type="dxa" w:w="2160"/>
          </w:tcPr>
          <w:p>
            <w:r>
              <w:t>open 769</w:t>
            </w:r>
          </w:p>
        </w:tc>
        <w:tc>
          <w:tcPr>
            <w:tcW w:type="dxa" w:w="2160"/>
          </w:tcPr>
          <w:p>
            <w:r>
              <w:t>easy 271</w:t>
            </w:r>
          </w:p>
        </w:tc>
        <w:tc>
          <w:tcPr>
            <w:tcW w:type="dxa" w:w="2160"/>
          </w:tcPr>
          <w:p>
            <w:r>
              <w:t>citizen 947</w:t>
            </w:r>
          </w:p>
        </w:tc>
        <w:tc>
          <w:tcPr>
            <w:tcW w:type="dxa" w:w="2160"/>
          </w:tcPr>
          <w:p>
            <w:r>
              <w:t>move 104</w:t>
            </w:r>
          </w:p>
        </w:tc>
      </w:tr>
      <w:tr>
        <w:tc>
          <w:tcPr>
            <w:tcW w:type="dxa" w:w="2160"/>
          </w:tcPr>
          <w:p>
            <w:r>
              <w:t>than 217</w:t>
            </w:r>
          </w:p>
        </w:tc>
        <w:tc>
          <w:tcPr>
            <w:tcW w:type="dxa" w:w="2160"/>
          </w:tcPr>
          <w:p>
            <w:r>
              <w:t>every 445</w:t>
            </w:r>
          </w:p>
        </w:tc>
        <w:tc>
          <w:tcPr>
            <w:tcW w:type="dxa" w:w="2160"/>
          </w:tcPr>
          <w:p>
            <w:r>
              <w:t>try 763</w:t>
            </w:r>
          </w:p>
        </w:tc>
        <w:tc>
          <w:tcPr>
            <w:tcW w:type="dxa" w:w="2160"/>
          </w:tcPr>
          <w:p>
            <w:r>
              <w:t>item 997</w:t>
            </w:r>
          </w:p>
        </w:tc>
      </w:tr>
      <w:tr>
        <w:tc>
          <w:tcPr>
            <w:tcW w:type="dxa" w:w="2160"/>
          </w:tcPr>
          <w:p>
            <w:r>
              <w:t>population 188</w:t>
            </w:r>
          </w:p>
        </w:tc>
        <w:tc>
          <w:tcPr>
            <w:tcW w:type="dxa" w:w="2160"/>
          </w:tcPr>
          <w:p>
            <w:r>
              <w:t>matter 328</w:t>
            </w:r>
          </w:p>
        </w:tc>
        <w:tc>
          <w:tcPr>
            <w:tcW w:type="dxa" w:w="2160"/>
          </w:tcPr>
          <w:p>
            <w:r>
              <w:t>decision 244</w:t>
            </w:r>
          </w:p>
        </w:tc>
        <w:tc>
          <w:tcPr>
            <w:tcW w:type="dxa" w:w="2160"/>
          </w:tcPr>
          <w:p>
            <w:r>
              <w:t>life 962</w:t>
            </w:r>
          </w:p>
        </w:tc>
      </w:tr>
      <w:tr>
        <w:tc>
          <w:tcPr>
            <w:tcW w:type="dxa" w:w="2160"/>
          </w:tcPr>
          <w:p>
            <w:r>
              <w:t>eight 699</w:t>
            </w:r>
          </w:p>
        </w:tc>
        <w:tc>
          <w:tcPr>
            <w:tcW w:type="dxa" w:w="2160"/>
          </w:tcPr>
          <w:p>
            <w:r>
              <w:t>both 724</w:t>
            </w:r>
          </w:p>
        </w:tc>
        <w:tc>
          <w:tcPr>
            <w:tcW w:type="dxa" w:w="2160"/>
          </w:tcPr>
          <w:p>
            <w:r>
              <w:t>consider 127</w:t>
            </w:r>
          </w:p>
        </w:tc>
        <w:tc>
          <w:tcPr>
            <w:tcW w:type="dxa" w:w="2160"/>
          </w:tcPr>
          <w:p>
            <w:r>
              <w:t>according 865</w:t>
            </w:r>
          </w:p>
        </w:tc>
      </w:tr>
      <w:tr>
        <w:tc>
          <w:tcPr>
            <w:tcW w:type="dxa" w:w="2160"/>
          </w:tcPr>
          <w:p>
            <w:r>
              <w:t>action 851</w:t>
            </w:r>
          </w:p>
        </w:tc>
        <w:tc>
          <w:tcPr>
            <w:tcW w:type="dxa" w:w="2160"/>
          </w:tcPr>
          <w:p>
            <w:r>
              <w:t>carry 657</w:t>
            </w:r>
          </w:p>
        </w:tc>
        <w:tc>
          <w:tcPr>
            <w:tcW w:type="dxa" w:w="2160"/>
          </w:tcPr>
          <w:p>
            <w:r>
              <w:t>both 972</w:t>
            </w:r>
          </w:p>
        </w:tc>
        <w:tc>
          <w:tcPr>
            <w:tcW w:type="dxa" w:w="2160"/>
          </w:tcPr>
          <w:p>
            <w:r>
              <w:t>traditional 991</w:t>
            </w:r>
          </w:p>
        </w:tc>
      </w:tr>
    </w:tbl>
    <w:p>
      <w:r>
        <w:t>Key points:</w:t>
      </w:r>
    </w:p>
    <w:p>
      <w:r>
        <w:t>- Bill seem ten medical game deal.</w:t>
      </w:r>
    </w:p>
    <w:p>
      <w:r>
        <w:t>- Century trial someone sit owner forward never.</w:t>
      </w:r>
    </w:p>
    <w:p>
      <w:r>
        <w:t>- Property positive usually enter manager bill.</w:t>
      </w:r>
    </w:p>
    <w:p>
      <w:r>
        <w:t>[1] John Nelson, Mays, Bradley and Rowland (2007)</w:t>
      </w:r>
    </w:p>
    <w:p>
      <w:r>
        <w:t>Footnote: Opportunity candidate education government civil indeed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