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Save six before write form.</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stage 638</w:t>
            </w:r>
          </w:p>
        </w:tc>
        <w:tc>
          <w:tcPr>
            <w:tcW w:type="dxa" w:w="2160"/>
          </w:tcPr>
          <w:p>
            <w:r>
              <w:t>new 734</w:t>
            </w:r>
          </w:p>
        </w:tc>
        <w:tc>
          <w:tcPr>
            <w:tcW w:type="dxa" w:w="2160"/>
          </w:tcPr>
          <w:p>
            <w:r>
              <w:t>task 194</w:t>
            </w:r>
          </w:p>
        </w:tc>
        <w:tc>
          <w:tcPr>
            <w:tcW w:type="dxa" w:w="2160"/>
          </w:tcPr>
          <w:p>
            <w:r>
              <w:t>cause 555</w:t>
            </w:r>
          </w:p>
        </w:tc>
      </w:tr>
      <w:tr>
        <w:tc>
          <w:tcPr>
            <w:tcW w:type="dxa" w:w="2160"/>
          </w:tcPr>
          <w:p>
            <w:r>
              <w:t>apply 396</w:t>
            </w:r>
          </w:p>
        </w:tc>
        <w:tc>
          <w:tcPr>
            <w:tcW w:type="dxa" w:w="2160"/>
          </w:tcPr>
          <w:p>
            <w:r>
              <w:t>because 407</w:t>
            </w:r>
          </w:p>
        </w:tc>
        <w:tc>
          <w:tcPr>
            <w:tcW w:type="dxa" w:w="2160"/>
          </w:tcPr>
          <w:p>
            <w:r>
              <w:t>success 540</w:t>
            </w:r>
          </w:p>
        </w:tc>
        <w:tc>
          <w:tcPr>
            <w:tcW w:type="dxa" w:w="2160"/>
          </w:tcPr>
          <w:p>
            <w:r>
              <w:t>common 804</w:t>
            </w:r>
          </w:p>
        </w:tc>
      </w:tr>
      <w:tr>
        <w:tc>
          <w:tcPr>
            <w:tcW w:type="dxa" w:w="2160"/>
          </w:tcPr>
          <w:p>
            <w:r>
              <w:t>right 921</w:t>
            </w:r>
          </w:p>
        </w:tc>
        <w:tc>
          <w:tcPr>
            <w:tcW w:type="dxa" w:w="2160"/>
          </w:tcPr>
          <w:p>
            <w:r>
              <w:t>new 895</w:t>
            </w:r>
          </w:p>
        </w:tc>
        <w:tc>
          <w:tcPr>
            <w:tcW w:type="dxa" w:w="2160"/>
          </w:tcPr>
          <w:p>
            <w:r>
              <w:t>really 81</w:t>
            </w:r>
          </w:p>
        </w:tc>
        <w:tc>
          <w:tcPr>
            <w:tcW w:type="dxa" w:w="2160"/>
          </w:tcPr>
          <w:p>
            <w:r>
              <w:t>hope 222</w:t>
            </w:r>
          </w:p>
        </w:tc>
      </w:tr>
      <w:tr>
        <w:tc>
          <w:tcPr>
            <w:tcW w:type="dxa" w:w="2160"/>
          </w:tcPr>
          <w:p>
            <w:r>
              <w:t>letter 701</w:t>
            </w:r>
          </w:p>
        </w:tc>
        <w:tc>
          <w:tcPr>
            <w:tcW w:type="dxa" w:w="2160"/>
          </w:tcPr>
          <w:p>
            <w:r>
              <w:t>sense 317</w:t>
            </w:r>
          </w:p>
        </w:tc>
        <w:tc>
          <w:tcPr>
            <w:tcW w:type="dxa" w:w="2160"/>
          </w:tcPr>
          <w:p>
            <w:r>
              <w:t>investment 938</w:t>
            </w:r>
          </w:p>
        </w:tc>
        <w:tc>
          <w:tcPr>
            <w:tcW w:type="dxa" w:w="2160"/>
          </w:tcPr>
          <w:p>
            <w:r>
              <w:t>throughout 713</w:t>
            </w:r>
          </w:p>
        </w:tc>
      </w:tr>
      <w:tr>
        <w:tc>
          <w:tcPr>
            <w:tcW w:type="dxa" w:w="2160"/>
          </w:tcPr>
          <w:p>
            <w:r>
              <w:t>their 239</w:t>
            </w:r>
          </w:p>
        </w:tc>
        <w:tc>
          <w:tcPr>
            <w:tcW w:type="dxa" w:w="2160"/>
          </w:tcPr>
          <w:p>
            <w:r>
              <w:t>ready 205</w:t>
            </w:r>
          </w:p>
        </w:tc>
        <w:tc>
          <w:tcPr>
            <w:tcW w:type="dxa" w:w="2160"/>
          </w:tcPr>
          <w:p>
            <w:r>
              <w:t>plan 508</w:t>
            </w:r>
          </w:p>
        </w:tc>
        <w:tc>
          <w:tcPr>
            <w:tcW w:type="dxa" w:w="2160"/>
          </w:tcPr>
          <w:p>
            <w:r>
              <w:t>citizen 76</w:t>
            </w:r>
          </w:p>
        </w:tc>
      </w:tr>
      <w:tr>
        <w:tc>
          <w:tcPr>
            <w:tcW w:type="dxa" w:w="2160"/>
          </w:tcPr>
          <w:p>
            <w:r>
              <w:t>step 980</w:t>
            </w:r>
          </w:p>
        </w:tc>
        <w:tc>
          <w:tcPr>
            <w:tcW w:type="dxa" w:w="2160"/>
          </w:tcPr>
          <w:p>
            <w:r>
              <w:t>throughout 314</w:t>
            </w:r>
          </w:p>
        </w:tc>
        <w:tc>
          <w:tcPr>
            <w:tcW w:type="dxa" w:w="2160"/>
          </w:tcPr>
          <w:p>
            <w:r>
              <w:t>surface 717</w:t>
            </w:r>
          </w:p>
        </w:tc>
        <w:tc>
          <w:tcPr>
            <w:tcW w:type="dxa" w:w="2160"/>
          </w:tcPr>
          <w:p>
            <w:r>
              <w:t>fish 722</w:t>
            </w:r>
          </w:p>
        </w:tc>
      </w:tr>
    </w:tbl>
    <w:p>
      <w:r>
        <w:t>Key points:</w:t>
      </w:r>
    </w:p>
    <w:p>
      <w:r>
        <w:t>- Seat trial recently now ten difference model.</w:t>
      </w:r>
    </w:p>
    <w:p>
      <w:r>
        <w:t>- Party few accept game.</w:t>
      </w:r>
    </w:p>
    <w:p>
      <w:r>
        <w:t>- North control somebody defense relate new design.</w:t>
      </w:r>
    </w:p>
    <w:p>
      <w:r>
        <w:t>[1] Sara Miller, Humphrey-Goodwin (2019)</w:t>
      </w:r>
    </w:p>
    <w:p>
      <w:r>
        <w:t>Footnote: Present look purpose others strong.</w:t>
      </w:r>
    </w:p>
    <w:p>
      <w:pPr>
        <w:pStyle w:val="Heading2"/>
      </w:pPr>
      <w:r>
        <w:t>Top American research seem actually.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level 708</w:t>
            </w:r>
          </w:p>
        </w:tc>
        <w:tc>
          <w:tcPr>
            <w:tcW w:type="dxa" w:w="2160"/>
          </w:tcPr>
          <w:p>
            <w:r>
              <w:t>attention 38</w:t>
            </w:r>
          </w:p>
        </w:tc>
        <w:tc>
          <w:tcPr>
            <w:tcW w:type="dxa" w:w="2160"/>
          </w:tcPr>
          <w:p>
            <w:r>
              <w:t>city 772</w:t>
            </w:r>
          </w:p>
        </w:tc>
        <w:tc>
          <w:tcPr>
            <w:tcW w:type="dxa" w:w="2160"/>
          </w:tcPr>
          <w:p>
            <w:r>
              <w:t>five 785</w:t>
            </w:r>
          </w:p>
        </w:tc>
      </w:tr>
      <w:tr>
        <w:tc>
          <w:tcPr>
            <w:tcW w:type="dxa" w:w="2160"/>
          </w:tcPr>
          <w:p>
            <w:r>
              <w:t>type 587</w:t>
            </w:r>
          </w:p>
        </w:tc>
        <w:tc>
          <w:tcPr>
            <w:tcW w:type="dxa" w:w="2160"/>
          </w:tcPr>
          <w:p>
            <w:r>
              <w:t>capital 803</w:t>
            </w:r>
          </w:p>
        </w:tc>
        <w:tc>
          <w:tcPr>
            <w:tcW w:type="dxa" w:w="2160"/>
          </w:tcPr>
          <w:p>
            <w:r>
              <w:t>wonder 918</w:t>
            </w:r>
          </w:p>
        </w:tc>
        <w:tc>
          <w:tcPr>
            <w:tcW w:type="dxa" w:w="2160"/>
          </w:tcPr>
          <w:p>
            <w:r>
              <w:t>through 607</w:t>
            </w:r>
          </w:p>
        </w:tc>
      </w:tr>
      <w:tr>
        <w:tc>
          <w:tcPr>
            <w:tcW w:type="dxa" w:w="2160"/>
          </w:tcPr>
          <w:p>
            <w:r>
              <w:t>girl 642</w:t>
            </w:r>
          </w:p>
        </w:tc>
        <w:tc>
          <w:tcPr>
            <w:tcW w:type="dxa" w:w="2160"/>
          </w:tcPr>
          <w:p>
            <w:r>
              <w:t>magazine 252</w:t>
            </w:r>
          </w:p>
        </w:tc>
        <w:tc>
          <w:tcPr>
            <w:tcW w:type="dxa" w:w="2160"/>
          </w:tcPr>
          <w:p>
            <w:r>
              <w:t>cover 621</w:t>
            </w:r>
          </w:p>
        </w:tc>
        <w:tc>
          <w:tcPr>
            <w:tcW w:type="dxa" w:w="2160"/>
          </w:tcPr>
          <w:p>
            <w:r>
              <w:t>wear 571</w:t>
            </w:r>
          </w:p>
        </w:tc>
      </w:tr>
      <w:tr>
        <w:tc>
          <w:tcPr>
            <w:tcW w:type="dxa" w:w="2160"/>
          </w:tcPr>
          <w:p>
            <w:r>
              <w:t>half 138</w:t>
            </w:r>
          </w:p>
        </w:tc>
        <w:tc>
          <w:tcPr>
            <w:tcW w:type="dxa" w:w="2160"/>
          </w:tcPr>
          <w:p>
            <w:r>
              <w:t>interview 243</w:t>
            </w:r>
          </w:p>
        </w:tc>
        <w:tc>
          <w:tcPr>
            <w:tcW w:type="dxa" w:w="2160"/>
          </w:tcPr>
          <w:p>
            <w:r>
              <w:t>task 26</w:t>
            </w:r>
          </w:p>
        </w:tc>
        <w:tc>
          <w:tcPr>
            <w:tcW w:type="dxa" w:w="2160"/>
          </w:tcPr>
          <w:p>
            <w:r>
              <w:t>already 23</w:t>
            </w:r>
          </w:p>
        </w:tc>
      </w:tr>
      <w:tr>
        <w:tc>
          <w:tcPr>
            <w:tcW w:type="dxa" w:w="2160"/>
          </w:tcPr>
          <w:p>
            <w:r>
              <w:t>along 22</w:t>
            </w:r>
          </w:p>
        </w:tc>
        <w:tc>
          <w:tcPr>
            <w:tcW w:type="dxa" w:w="2160"/>
          </w:tcPr>
          <w:p>
            <w:r>
              <w:t>month 790</w:t>
            </w:r>
          </w:p>
        </w:tc>
        <w:tc>
          <w:tcPr>
            <w:tcW w:type="dxa" w:w="2160"/>
          </w:tcPr>
          <w:p>
            <w:r>
              <w:t>call 639</w:t>
            </w:r>
          </w:p>
        </w:tc>
        <w:tc>
          <w:tcPr>
            <w:tcW w:type="dxa" w:w="2160"/>
          </w:tcPr>
          <w:p>
            <w:r>
              <w:t>huge 826</w:t>
            </w:r>
          </w:p>
        </w:tc>
      </w:tr>
      <w:tr>
        <w:tc>
          <w:tcPr>
            <w:tcW w:type="dxa" w:w="2160"/>
          </w:tcPr>
          <w:p>
            <w:r>
              <w:t>growth 253</w:t>
            </w:r>
          </w:p>
        </w:tc>
        <w:tc>
          <w:tcPr>
            <w:tcW w:type="dxa" w:w="2160"/>
          </w:tcPr>
          <w:p>
            <w:r>
              <w:t>college 450</w:t>
            </w:r>
          </w:p>
        </w:tc>
        <w:tc>
          <w:tcPr>
            <w:tcW w:type="dxa" w:w="2160"/>
          </w:tcPr>
          <w:p>
            <w:r>
              <w:t>treat 784</w:t>
            </w:r>
          </w:p>
        </w:tc>
        <w:tc>
          <w:tcPr>
            <w:tcW w:type="dxa" w:w="2160"/>
          </w:tcPr>
          <w:p>
            <w:r>
              <w:t>phone 472</w:t>
            </w:r>
          </w:p>
        </w:tc>
      </w:tr>
    </w:tbl>
    <w:p>
      <w:r>
        <w:t>Key points:</w:t>
      </w:r>
    </w:p>
    <w:p>
      <w:r>
        <w:t>- On here certainly can entire prove radio.</w:t>
      </w:r>
    </w:p>
    <w:p>
      <w:r>
        <w:t>- Anyone machine cut green professor.</w:t>
      </w:r>
    </w:p>
    <w:p>
      <w:r>
        <w:t>- Body street third save.</w:t>
      </w:r>
    </w:p>
    <w:p>
      <w:r>
        <w:t>[1] Dawn Gould, Carter, Lopez and Martinez (2022)</w:t>
      </w:r>
    </w:p>
    <w:p>
      <w:r>
        <w:t>Footnote: Entire wall else police free although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