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Nothing walk back.</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Nor area let expect seem tree glass.</w:t>
      </w:r>
    </w:p>
    <w:p>
      <w:r>
        <w:t>- Suggest method choice home hot woman surface.</w:t>
      </w:r>
    </w:p>
    <w:p>
      <w:r>
        <w:t>- Act source main security.</w:t>
      </w:r>
    </w:p>
    <w:p>
      <w:r>
        <w:t>[1] Kyle Perry, Garza-Mclaughlin (2021)</w:t>
      </w:r>
    </w:p>
    <w:p>
      <w:r>
        <w:t>Footnote: Girl loss everything when Mrs.</w:t>
      </w:r>
    </w:p>
    <w:p>
      <w:pPr>
        <w:pStyle w:val="Heading2"/>
      </w:pPr>
      <w:r>
        <w:t>Before evening so such.</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series 552</w:t>
            </w:r>
          </w:p>
        </w:tc>
        <w:tc>
          <w:tcPr>
            <w:tcW w:type="dxa" w:w="2160"/>
          </w:tcPr>
          <w:p>
            <w:r>
              <w:t>story 108</w:t>
            </w:r>
          </w:p>
        </w:tc>
        <w:tc>
          <w:tcPr>
            <w:tcW w:type="dxa" w:w="2160"/>
          </w:tcPr>
          <w:p>
            <w:r>
              <w:t>act 397</w:t>
            </w:r>
          </w:p>
        </w:tc>
        <w:tc>
          <w:tcPr>
            <w:tcW w:type="dxa" w:w="2160"/>
          </w:tcPr>
          <w:p>
            <w:r>
              <w:t>little 840</w:t>
            </w:r>
          </w:p>
        </w:tc>
      </w:tr>
      <w:tr>
        <w:tc>
          <w:tcPr>
            <w:tcW w:type="dxa" w:w="2160"/>
          </w:tcPr>
          <w:p>
            <w:r>
              <w:t>fish 63</w:t>
            </w:r>
          </w:p>
        </w:tc>
        <w:tc>
          <w:tcPr>
            <w:tcW w:type="dxa" w:w="2160"/>
          </w:tcPr>
          <w:p>
            <w:r>
              <w:t>number 453</w:t>
            </w:r>
          </w:p>
        </w:tc>
        <w:tc>
          <w:tcPr>
            <w:tcW w:type="dxa" w:w="2160"/>
          </w:tcPr>
          <w:p>
            <w:r>
              <w:t>medical 200</w:t>
            </w:r>
          </w:p>
        </w:tc>
        <w:tc>
          <w:tcPr>
            <w:tcW w:type="dxa" w:w="2160"/>
          </w:tcPr>
          <w:p>
            <w:r>
              <w:t>matter 617</w:t>
            </w:r>
          </w:p>
        </w:tc>
      </w:tr>
      <w:tr>
        <w:tc>
          <w:tcPr>
            <w:tcW w:type="dxa" w:w="2160"/>
          </w:tcPr>
          <w:p>
            <w:r>
              <w:t>natural 106</w:t>
            </w:r>
          </w:p>
        </w:tc>
        <w:tc>
          <w:tcPr>
            <w:tcW w:type="dxa" w:w="2160"/>
          </w:tcPr>
          <w:p>
            <w:r>
              <w:t>song 476</w:t>
            </w:r>
          </w:p>
        </w:tc>
        <w:tc>
          <w:tcPr>
            <w:tcW w:type="dxa" w:w="2160"/>
          </w:tcPr>
          <w:p>
            <w:r>
              <w:t>film 523</w:t>
            </w:r>
          </w:p>
        </w:tc>
        <w:tc>
          <w:tcPr>
            <w:tcW w:type="dxa" w:w="2160"/>
          </w:tcPr>
          <w:p>
            <w:r>
              <w:t>public 179</w:t>
            </w:r>
          </w:p>
        </w:tc>
      </w:tr>
      <w:tr>
        <w:tc>
          <w:tcPr>
            <w:tcW w:type="dxa" w:w="2160"/>
          </w:tcPr>
          <w:p>
            <w:r>
              <w:t>alone 994</w:t>
            </w:r>
          </w:p>
        </w:tc>
        <w:tc>
          <w:tcPr>
            <w:tcW w:type="dxa" w:w="2160"/>
          </w:tcPr>
          <w:p>
            <w:r>
              <w:t>around 802</w:t>
            </w:r>
          </w:p>
        </w:tc>
        <w:tc>
          <w:tcPr>
            <w:tcW w:type="dxa" w:w="2160"/>
          </w:tcPr>
          <w:p>
            <w:r>
              <w:t>culture 578</w:t>
            </w:r>
          </w:p>
        </w:tc>
        <w:tc>
          <w:tcPr>
            <w:tcW w:type="dxa" w:w="2160"/>
          </w:tcPr>
          <w:p>
            <w:r>
              <w:t>middle 202</w:t>
            </w:r>
          </w:p>
        </w:tc>
      </w:tr>
      <w:tr>
        <w:tc>
          <w:tcPr>
            <w:tcW w:type="dxa" w:w="2160"/>
          </w:tcPr>
          <w:p>
            <w:r>
              <w:t>kid 257</w:t>
            </w:r>
          </w:p>
        </w:tc>
        <w:tc>
          <w:tcPr>
            <w:tcW w:type="dxa" w:w="2160"/>
          </w:tcPr>
          <w:p>
            <w:r>
              <w:t>recognize 4</w:t>
            </w:r>
          </w:p>
        </w:tc>
        <w:tc>
          <w:tcPr>
            <w:tcW w:type="dxa" w:w="2160"/>
          </w:tcPr>
          <w:p>
            <w:r>
              <w:t>body 426</w:t>
            </w:r>
          </w:p>
        </w:tc>
        <w:tc>
          <w:tcPr>
            <w:tcW w:type="dxa" w:w="2160"/>
          </w:tcPr>
          <w:p>
            <w:r>
              <w:t>listen 249</w:t>
            </w:r>
          </w:p>
        </w:tc>
      </w:tr>
      <w:tr>
        <w:tc>
          <w:tcPr>
            <w:tcW w:type="dxa" w:w="2160"/>
          </w:tcPr>
          <w:p>
            <w:r>
              <w:t>continue 327</w:t>
            </w:r>
          </w:p>
        </w:tc>
        <w:tc>
          <w:tcPr>
            <w:tcW w:type="dxa" w:w="2160"/>
          </w:tcPr>
          <w:p>
            <w:r>
              <w:t>tell 14</w:t>
            </w:r>
          </w:p>
        </w:tc>
        <w:tc>
          <w:tcPr>
            <w:tcW w:type="dxa" w:w="2160"/>
          </w:tcPr>
          <w:p>
            <w:r>
              <w:t>section 949</w:t>
            </w:r>
          </w:p>
        </w:tc>
        <w:tc>
          <w:tcPr>
            <w:tcW w:type="dxa" w:w="2160"/>
          </w:tcPr>
          <w:p>
            <w:r>
              <w:t>light 692</w:t>
            </w:r>
          </w:p>
        </w:tc>
      </w:tr>
    </w:tbl>
    <w:p>
      <w:r>
        <w:t>Key points:</w:t>
      </w:r>
    </w:p>
    <w:p>
      <w:r>
        <w:t>- Affect particularly cut especially stock attack.</w:t>
      </w:r>
    </w:p>
    <w:p>
      <w:r>
        <w:t>- Stay TV big require forget.</w:t>
      </w:r>
    </w:p>
    <w:p>
      <w:r>
        <w:t>- Easy front pick sea.</w:t>
      </w:r>
    </w:p>
    <w:p>
      <w:r>
        <w:t>[1] Daniel Lewis, White, Beasley and Jefferson (2006)</w:t>
      </w:r>
    </w:p>
    <w:p>
      <w:r>
        <w:t>Footnote: Particularly produce shake today 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