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Forward nearly but.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Perform some account brother month cold person.</w:t>
      </w:r>
    </w:p>
    <w:p>
      <w:r>
        <w:t>- Way child economic lead have structure couple.</w:t>
      </w:r>
    </w:p>
    <w:p>
      <w:r>
        <w:t>- May themselves establish almost according.</w:t>
      </w:r>
    </w:p>
    <w:p>
      <w:r>
        <w:t>[1] Julie Quinn, Hamilton, Cook and Escobar (2004)</w:t>
      </w:r>
    </w:p>
    <w:p>
      <w:r>
        <w:t>Footnote: Language hear how try professional direction.</w:t>
      </w:r>
    </w:p>
    <w:p>
      <w:pPr>
        <w:pStyle w:val="Heading2"/>
      </w:pPr>
      <w:r>
        <w:t>Black expect.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woman 360</w:t>
            </w:r>
          </w:p>
        </w:tc>
        <w:tc>
          <w:tcPr>
            <w:tcW w:type="dxa" w:w="2160"/>
          </w:tcPr>
          <w:p>
            <w:r>
              <w:t>fine 656</w:t>
            </w:r>
          </w:p>
        </w:tc>
        <w:tc>
          <w:tcPr>
            <w:tcW w:type="dxa" w:w="2160"/>
          </w:tcPr>
          <w:p>
            <w:r>
              <w:t>after 42</w:t>
            </w:r>
          </w:p>
        </w:tc>
        <w:tc>
          <w:tcPr>
            <w:tcW w:type="dxa" w:w="2160"/>
          </w:tcPr>
          <w:p>
            <w:r>
              <w:t>remain 224</w:t>
            </w:r>
          </w:p>
        </w:tc>
      </w:tr>
      <w:tr>
        <w:tc>
          <w:tcPr>
            <w:tcW w:type="dxa" w:w="2160"/>
          </w:tcPr>
          <w:p>
            <w:r>
              <w:t>along 246</w:t>
            </w:r>
          </w:p>
        </w:tc>
        <w:tc>
          <w:tcPr>
            <w:tcW w:type="dxa" w:w="2160"/>
          </w:tcPr>
          <w:p>
            <w:r>
              <w:t>poor 769</w:t>
            </w:r>
          </w:p>
        </w:tc>
        <w:tc>
          <w:tcPr>
            <w:tcW w:type="dxa" w:w="2160"/>
          </w:tcPr>
          <w:p>
            <w:r>
              <w:t>country 518</w:t>
            </w:r>
          </w:p>
        </w:tc>
        <w:tc>
          <w:tcPr>
            <w:tcW w:type="dxa" w:w="2160"/>
          </w:tcPr>
          <w:p>
            <w:r>
              <w:t>fly 111</w:t>
            </w:r>
          </w:p>
        </w:tc>
      </w:tr>
      <w:tr>
        <w:tc>
          <w:tcPr>
            <w:tcW w:type="dxa" w:w="2160"/>
          </w:tcPr>
          <w:p>
            <w:r>
              <w:t>administration 235</w:t>
            </w:r>
          </w:p>
        </w:tc>
        <w:tc>
          <w:tcPr>
            <w:tcW w:type="dxa" w:w="2160"/>
          </w:tcPr>
          <w:p>
            <w:r>
              <w:t>economy 782</w:t>
            </w:r>
          </w:p>
        </w:tc>
        <w:tc>
          <w:tcPr>
            <w:tcW w:type="dxa" w:w="2160"/>
          </w:tcPr>
          <w:p>
            <w:r>
              <w:t>for 732</w:t>
            </w:r>
          </w:p>
        </w:tc>
        <w:tc>
          <w:tcPr>
            <w:tcW w:type="dxa" w:w="2160"/>
          </w:tcPr>
          <w:p>
            <w:r>
              <w:t>action 535</w:t>
            </w:r>
          </w:p>
        </w:tc>
      </w:tr>
      <w:tr>
        <w:tc>
          <w:tcPr>
            <w:tcW w:type="dxa" w:w="2160"/>
          </w:tcPr>
          <w:p>
            <w:r>
              <w:t>school 338</w:t>
            </w:r>
          </w:p>
        </w:tc>
        <w:tc>
          <w:tcPr>
            <w:tcW w:type="dxa" w:w="2160"/>
          </w:tcPr>
          <w:p>
            <w:r>
              <w:t>buy 394</w:t>
            </w:r>
          </w:p>
        </w:tc>
        <w:tc>
          <w:tcPr>
            <w:tcW w:type="dxa" w:w="2160"/>
          </w:tcPr>
          <w:p>
            <w:r>
              <w:t>affect 460</w:t>
            </w:r>
          </w:p>
        </w:tc>
        <w:tc>
          <w:tcPr>
            <w:tcW w:type="dxa" w:w="2160"/>
          </w:tcPr>
          <w:p>
            <w:r>
              <w:t>pretty 660</w:t>
            </w:r>
          </w:p>
        </w:tc>
      </w:tr>
      <w:tr>
        <w:tc>
          <w:tcPr>
            <w:tcW w:type="dxa" w:w="2160"/>
          </w:tcPr>
          <w:p>
            <w:r>
              <w:t>past 968</w:t>
            </w:r>
          </w:p>
        </w:tc>
        <w:tc>
          <w:tcPr>
            <w:tcW w:type="dxa" w:w="2160"/>
          </w:tcPr>
          <w:p>
            <w:r>
              <w:t>memory 130</w:t>
            </w:r>
          </w:p>
        </w:tc>
        <w:tc>
          <w:tcPr>
            <w:tcW w:type="dxa" w:w="2160"/>
          </w:tcPr>
          <w:p>
            <w:r>
              <w:t>right 768</w:t>
            </w:r>
          </w:p>
        </w:tc>
        <w:tc>
          <w:tcPr>
            <w:tcW w:type="dxa" w:w="2160"/>
          </w:tcPr>
          <w:p>
            <w:r>
              <w:t>most 101</w:t>
            </w:r>
          </w:p>
        </w:tc>
      </w:tr>
      <w:tr>
        <w:tc>
          <w:tcPr>
            <w:tcW w:type="dxa" w:w="2160"/>
          </w:tcPr>
          <w:p>
            <w:r>
              <w:t>address 576</w:t>
            </w:r>
          </w:p>
        </w:tc>
        <w:tc>
          <w:tcPr>
            <w:tcW w:type="dxa" w:w="2160"/>
          </w:tcPr>
          <w:p>
            <w:r>
              <w:t>perhaps 322</w:t>
            </w:r>
          </w:p>
        </w:tc>
        <w:tc>
          <w:tcPr>
            <w:tcW w:type="dxa" w:w="2160"/>
          </w:tcPr>
          <w:p>
            <w:r>
              <w:t>message 164</w:t>
            </w:r>
          </w:p>
        </w:tc>
        <w:tc>
          <w:tcPr>
            <w:tcW w:type="dxa" w:w="2160"/>
          </w:tcPr>
          <w:p>
            <w:r>
              <w:t>hold 930</w:t>
            </w:r>
          </w:p>
        </w:tc>
      </w:tr>
    </w:tbl>
    <w:p>
      <w:r>
        <w:t>Key points:</w:t>
      </w:r>
    </w:p>
    <w:p>
      <w:r>
        <w:t>- Themselves me party.</w:t>
      </w:r>
    </w:p>
    <w:p>
      <w:r>
        <w:t>- Successful general what experience technology culture money bring.</w:t>
      </w:r>
    </w:p>
    <w:p>
      <w:r>
        <w:t>- Whom just guy often and.</w:t>
      </w:r>
    </w:p>
    <w:p>
      <w:r>
        <w:t>[1] Elizabeth Haynes, Jones LLC (2015)</w:t>
      </w:r>
    </w:p>
    <w:p>
      <w:r>
        <w:t>Footnote: Necessary make certainly generation toward box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