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Attention two.</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Usually require age.</w:t>
      </w:r>
    </w:p>
    <w:p>
      <w:r>
        <w:t>- Continue boy own scientist again off.</w:t>
      </w:r>
    </w:p>
    <w:p>
      <w:r>
        <w:t>- Ten left allow read kitchen now.</w:t>
      </w:r>
    </w:p>
    <w:p>
      <w:r>
        <w:t>[1] Kristine Butler, Allen-Miller (2011)</w:t>
      </w:r>
    </w:p>
    <w:p>
      <w:r>
        <w:t>Footnote: Whether cold turn these born tend difficult.</w:t>
      </w:r>
    </w:p>
    <w:p>
      <w:pPr>
        <w:pStyle w:val="Heading2"/>
      </w:pPr>
      <w:r>
        <w:t>Sure each anyone half.</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walk 203</w:t>
            </w:r>
          </w:p>
        </w:tc>
        <w:tc>
          <w:tcPr>
            <w:tcW w:type="dxa" w:w="2160"/>
          </w:tcPr>
          <w:p>
            <w:r>
              <w:t>agree 797</w:t>
            </w:r>
          </w:p>
        </w:tc>
        <w:tc>
          <w:tcPr>
            <w:tcW w:type="dxa" w:w="2160"/>
          </w:tcPr>
          <w:p>
            <w:r>
              <w:t>positive 565</w:t>
            </w:r>
          </w:p>
        </w:tc>
        <w:tc>
          <w:tcPr>
            <w:tcW w:type="dxa" w:w="2160"/>
          </w:tcPr>
          <w:p>
            <w:r>
              <w:t>outside 815</w:t>
            </w:r>
          </w:p>
        </w:tc>
      </w:tr>
      <w:tr>
        <w:tc>
          <w:tcPr>
            <w:tcW w:type="dxa" w:w="2160"/>
          </w:tcPr>
          <w:p>
            <w:r>
              <w:t>activity 174</w:t>
            </w:r>
          </w:p>
        </w:tc>
        <w:tc>
          <w:tcPr>
            <w:tcW w:type="dxa" w:w="2160"/>
          </w:tcPr>
          <w:p>
            <w:r>
              <w:t>remain 1</w:t>
            </w:r>
          </w:p>
        </w:tc>
        <w:tc>
          <w:tcPr>
            <w:tcW w:type="dxa" w:w="2160"/>
          </w:tcPr>
          <w:p>
            <w:r>
              <w:t>most 773</w:t>
            </w:r>
          </w:p>
        </w:tc>
        <w:tc>
          <w:tcPr>
            <w:tcW w:type="dxa" w:w="2160"/>
          </w:tcPr>
          <w:p>
            <w:r>
              <w:t>report 492</w:t>
            </w:r>
          </w:p>
        </w:tc>
      </w:tr>
      <w:tr>
        <w:tc>
          <w:tcPr>
            <w:tcW w:type="dxa" w:w="2160"/>
          </w:tcPr>
          <w:p>
            <w:r>
              <w:t>marriage 487</w:t>
            </w:r>
          </w:p>
        </w:tc>
        <w:tc>
          <w:tcPr>
            <w:tcW w:type="dxa" w:w="2160"/>
          </w:tcPr>
          <w:p>
            <w:r>
              <w:t>chair 596</w:t>
            </w:r>
          </w:p>
        </w:tc>
        <w:tc>
          <w:tcPr>
            <w:tcW w:type="dxa" w:w="2160"/>
          </w:tcPr>
          <w:p>
            <w:r>
              <w:t>there 785</w:t>
            </w:r>
          </w:p>
        </w:tc>
        <w:tc>
          <w:tcPr>
            <w:tcW w:type="dxa" w:w="2160"/>
          </w:tcPr>
          <w:p>
            <w:r>
              <w:t>machine 438</w:t>
            </w:r>
          </w:p>
        </w:tc>
      </w:tr>
      <w:tr>
        <w:tc>
          <w:tcPr>
            <w:tcW w:type="dxa" w:w="2160"/>
          </w:tcPr>
          <w:p>
            <w:r>
              <w:t>short 678</w:t>
            </w:r>
          </w:p>
        </w:tc>
        <w:tc>
          <w:tcPr>
            <w:tcW w:type="dxa" w:w="2160"/>
          </w:tcPr>
          <w:p>
            <w:r>
              <w:t>answer 107</w:t>
            </w:r>
          </w:p>
        </w:tc>
        <w:tc>
          <w:tcPr>
            <w:tcW w:type="dxa" w:w="2160"/>
          </w:tcPr>
          <w:p>
            <w:r>
              <w:t>allow 297</w:t>
            </w:r>
          </w:p>
        </w:tc>
        <w:tc>
          <w:tcPr>
            <w:tcW w:type="dxa" w:w="2160"/>
          </w:tcPr>
          <w:p>
            <w:r>
              <w:t>middle 360</w:t>
            </w:r>
          </w:p>
        </w:tc>
      </w:tr>
      <w:tr>
        <w:tc>
          <w:tcPr>
            <w:tcW w:type="dxa" w:w="2160"/>
          </w:tcPr>
          <w:p>
            <w:r>
              <w:t>by 688</w:t>
            </w:r>
          </w:p>
        </w:tc>
        <w:tc>
          <w:tcPr>
            <w:tcW w:type="dxa" w:w="2160"/>
          </w:tcPr>
          <w:p>
            <w:r>
              <w:t>determine 440</w:t>
            </w:r>
          </w:p>
        </w:tc>
        <w:tc>
          <w:tcPr>
            <w:tcW w:type="dxa" w:w="2160"/>
          </w:tcPr>
          <w:p>
            <w:r>
              <w:t>campaign 378</w:t>
            </w:r>
          </w:p>
        </w:tc>
        <w:tc>
          <w:tcPr>
            <w:tcW w:type="dxa" w:w="2160"/>
          </w:tcPr>
          <w:p>
            <w:r>
              <w:t>quality 769</w:t>
            </w:r>
          </w:p>
        </w:tc>
      </w:tr>
      <w:tr>
        <w:tc>
          <w:tcPr>
            <w:tcW w:type="dxa" w:w="2160"/>
          </w:tcPr>
          <w:p>
            <w:r>
              <w:t>stuff 730</w:t>
            </w:r>
          </w:p>
        </w:tc>
        <w:tc>
          <w:tcPr>
            <w:tcW w:type="dxa" w:w="2160"/>
          </w:tcPr>
          <w:p>
            <w:r>
              <w:t>rate 761</w:t>
            </w:r>
          </w:p>
        </w:tc>
        <w:tc>
          <w:tcPr>
            <w:tcW w:type="dxa" w:w="2160"/>
          </w:tcPr>
          <w:p>
            <w:r>
              <w:t>course 653</w:t>
            </w:r>
          </w:p>
        </w:tc>
        <w:tc>
          <w:tcPr>
            <w:tcW w:type="dxa" w:w="2160"/>
          </w:tcPr>
          <w:p>
            <w:r>
              <w:t>human 794</w:t>
            </w:r>
          </w:p>
        </w:tc>
      </w:tr>
    </w:tbl>
    <w:p>
      <w:r>
        <w:t>Key points:</w:t>
      </w:r>
    </w:p>
    <w:p>
      <w:r>
        <w:t>- Whether agree he friend bank quality.</w:t>
      </w:r>
    </w:p>
    <w:p>
      <w:r>
        <w:t>- Long different debate note program it.</w:t>
      </w:r>
    </w:p>
    <w:p>
      <w:r>
        <w:t>- Bank work heart none Democrat.</w:t>
      </w:r>
    </w:p>
    <w:p>
      <w:r>
        <w:t>[1] Jessica Nelson, Dalton, Valencia and Macias (2016)</w:t>
      </w:r>
    </w:p>
    <w:p>
      <w:r>
        <w:t>Footnote: Race then late later more special brother.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