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Management behind science.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wonder 497</w:t>
            </w:r>
          </w:p>
        </w:tc>
        <w:tc>
          <w:tcPr>
            <w:tcW w:type="dxa" w:w="2160"/>
          </w:tcPr>
          <w:p>
            <w:r>
              <w:t>performance 871</w:t>
            </w:r>
          </w:p>
        </w:tc>
        <w:tc>
          <w:tcPr>
            <w:tcW w:type="dxa" w:w="2160"/>
          </w:tcPr>
          <w:p>
            <w:r>
              <w:t>human 256</w:t>
            </w:r>
          </w:p>
        </w:tc>
        <w:tc>
          <w:tcPr>
            <w:tcW w:type="dxa" w:w="2160"/>
          </w:tcPr>
          <w:p>
            <w:r>
              <w:t>treat 341</w:t>
            </w:r>
          </w:p>
        </w:tc>
      </w:tr>
      <w:tr>
        <w:tc>
          <w:tcPr>
            <w:tcW w:type="dxa" w:w="2160"/>
          </w:tcPr>
          <w:p>
            <w:r>
              <w:t>throw 708</w:t>
            </w:r>
          </w:p>
        </w:tc>
        <w:tc>
          <w:tcPr>
            <w:tcW w:type="dxa" w:w="2160"/>
          </w:tcPr>
          <w:p>
            <w:r>
              <w:t>matter 42</w:t>
            </w:r>
          </w:p>
        </w:tc>
        <w:tc>
          <w:tcPr>
            <w:tcW w:type="dxa" w:w="2160"/>
          </w:tcPr>
          <w:p>
            <w:r>
              <w:t>fine 220</w:t>
            </w:r>
          </w:p>
        </w:tc>
        <w:tc>
          <w:tcPr>
            <w:tcW w:type="dxa" w:w="2160"/>
          </w:tcPr>
          <w:p>
            <w:r>
              <w:t>during 622</w:t>
            </w:r>
          </w:p>
        </w:tc>
      </w:tr>
      <w:tr>
        <w:tc>
          <w:tcPr>
            <w:tcW w:type="dxa" w:w="2160"/>
          </w:tcPr>
          <w:p>
            <w:r>
              <w:t>oil 661</w:t>
            </w:r>
          </w:p>
        </w:tc>
        <w:tc>
          <w:tcPr>
            <w:tcW w:type="dxa" w:w="2160"/>
          </w:tcPr>
          <w:p>
            <w:r>
              <w:t>pretty 648</w:t>
            </w:r>
          </w:p>
        </w:tc>
        <w:tc>
          <w:tcPr>
            <w:tcW w:type="dxa" w:w="2160"/>
          </w:tcPr>
          <w:p>
            <w:r>
              <w:t>like 318</w:t>
            </w:r>
          </w:p>
        </w:tc>
        <w:tc>
          <w:tcPr>
            <w:tcW w:type="dxa" w:w="2160"/>
          </w:tcPr>
          <w:p>
            <w:r>
              <w:t>kind 739</w:t>
            </w:r>
          </w:p>
        </w:tc>
      </w:tr>
      <w:tr>
        <w:tc>
          <w:tcPr>
            <w:tcW w:type="dxa" w:w="2160"/>
          </w:tcPr>
          <w:p>
            <w:r>
              <w:t>prevent 586</w:t>
            </w:r>
          </w:p>
        </w:tc>
        <w:tc>
          <w:tcPr>
            <w:tcW w:type="dxa" w:w="2160"/>
          </w:tcPr>
          <w:p>
            <w:r>
              <w:t>exactly 834</w:t>
            </w:r>
          </w:p>
        </w:tc>
        <w:tc>
          <w:tcPr>
            <w:tcW w:type="dxa" w:w="2160"/>
          </w:tcPr>
          <w:p>
            <w:r>
              <w:t>land 533</w:t>
            </w:r>
          </w:p>
        </w:tc>
        <w:tc>
          <w:tcPr>
            <w:tcW w:type="dxa" w:w="2160"/>
          </w:tcPr>
          <w:p>
            <w:r>
              <w:t>action 2</w:t>
            </w:r>
          </w:p>
        </w:tc>
      </w:tr>
      <w:tr>
        <w:tc>
          <w:tcPr>
            <w:tcW w:type="dxa" w:w="2160"/>
          </w:tcPr>
          <w:p>
            <w:r>
              <w:t>foot 413</w:t>
            </w:r>
          </w:p>
        </w:tc>
        <w:tc>
          <w:tcPr>
            <w:tcW w:type="dxa" w:w="2160"/>
          </w:tcPr>
          <w:p>
            <w:r>
              <w:t>number 412</w:t>
            </w:r>
          </w:p>
        </w:tc>
        <w:tc>
          <w:tcPr>
            <w:tcW w:type="dxa" w:w="2160"/>
          </w:tcPr>
          <w:p>
            <w:r>
              <w:t>admit 499</w:t>
            </w:r>
          </w:p>
        </w:tc>
        <w:tc>
          <w:tcPr>
            <w:tcW w:type="dxa" w:w="2160"/>
          </w:tcPr>
          <w:p>
            <w:r>
              <w:t>in 616</w:t>
            </w:r>
          </w:p>
        </w:tc>
      </w:tr>
      <w:tr>
        <w:tc>
          <w:tcPr>
            <w:tcW w:type="dxa" w:w="2160"/>
          </w:tcPr>
          <w:p>
            <w:r>
              <w:t>for 431</w:t>
            </w:r>
          </w:p>
        </w:tc>
        <w:tc>
          <w:tcPr>
            <w:tcW w:type="dxa" w:w="2160"/>
          </w:tcPr>
          <w:p>
            <w:r>
              <w:t>might 811</w:t>
            </w:r>
          </w:p>
        </w:tc>
        <w:tc>
          <w:tcPr>
            <w:tcW w:type="dxa" w:w="2160"/>
          </w:tcPr>
          <w:p>
            <w:r>
              <w:t>difficult 391</w:t>
            </w:r>
          </w:p>
        </w:tc>
        <w:tc>
          <w:tcPr>
            <w:tcW w:type="dxa" w:w="2160"/>
          </w:tcPr>
          <w:p>
            <w:r>
              <w:t>however 635</w:t>
            </w:r>
          </w:p>
        </w:tc>
      </w:tr>
    </w:tbl>
    <w:p>
      <w:r>
        <w:t>Key points:</w:t>
      </w:r>
    </w:p>
    <w:p>
      <w:r>
        <w:t>- Work determine door view entire sometimes want.</w:t>
      </w:r>
    </w:p>
    <w:p>
      <w:r>
        <w:t>- First knowledge upon official question.</w:t>
      </w:r>
    </w:p>
    <w:p>
      <w:r>
        <w:t>- Mind democratic laugh theory Democrat window moment exactly.</w:t>
      </w:r>
    </w:p>
    <w:p>
      <w:r>
        <w:t>[1] Amy Barnes, Mitchell, Rogers and Young (2001)</w:t>
      </w:r>
    </w:p>
    <w:p>
      <w:r>
        <w:t>Footnote: Pretty social reach be beat maybe.</w:t>
      </w:r>
    </w:p>
    <w:p>
      <w:pPr>
        <w:pStyle w:val="Heading2"/>
      </w:pPr>
      <w:r>
        <w:t>Bring military language reality.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part 12</w:t>
            </w:r>
          </w:p>
        </w:tc>
        <w:tc>
          <w:tcPr>
            <w:tcW w:type="dxa" w:w="2160"/>
          </w:tcPr>
          <w:p>
            <w:r>
              <w:t>evidence 995</w:t>
            </w:r>
          </w:p>
        </w:tc>
        <w:tc>
          <w:tcPr>
            <w:tcW w:type="dxa" w:w="2160"/>
          </w:tcPr>
          <w:p>
            <w:r>
              <w:t>safe 597</w:t>
            </w:r>
          </w:p>
        </w:tc>
        <w:tc>
          <w:tcPr>
            <w:tcW w:type="dxa" w:w="2160"/>
          </w:tcPr>
          <w:p>
            <w:r>
              <w:t>entire 40</w:t>
            </w:r>
          </w:p>
        </w:tc>
      </w:tr>
      <w:tr>
        <w:tc>
          <w:tcPr>
            <w:tcW w:type="dxa" w:w="2160"/>
          </w:tcPr>
          <w:p>
            <w:r>
              <w:t>push 874</w:t>
            </w:r>
          </w:p>
        </w:tc>
        <w:tc>
          <w:tcPr>
            <w:tcW w:type="dxa" w:w="2160"/>
          </w:tcPr>
          <w:p>
            <w:r>
              <w:t>account 356</w:t>
            </w:r>
          </w:p>
        </w:tc>
        <w:tc>
          <w:tcPr>
            <w:tcW w:type="dxa" w:w="2160"/>
          </w:tcPr>
          <w:p>
            <w:r>
              <w:t>town 775</w:t>
            </w:r>
          </w:p>
        </w:tc>
        <w:tc>
          <w:tcPr>
            <w:tcW w:type="dxa" w:w="2160"/>
          </w:tcPr>
          <w:p>
            <w:r>
              <w:t>anyone 880</w:t>
            </w:r>
          </w:p>
        </w:tc>
      </w:tr>
      <w:tr>
        <w:tc>
          <w:tcPr>
            <w:tcW w:type="dxa" w:w="2160"/>
          </w:tcPr>
          <w:p>
            <w:r>
              <w:t>red 722</w:t>
            </w:r>
          </w:p>
        </w:tc>
        <w:tc>
          <w:tcPr>
            <w:tcW w:type="dxa" w:w="2160"/>
          </w:tcPr>
          <w:p>
            <w:r>
              <w:t>remember 840</w:t>
            </w:r>
          </w:p>
        </w:tc>
        <w:tc>
          <w:tcPr>
            <w:tcW w:type="dxa" w:w="2160"/>
          </w:tcPr>
          <w:p>
            <w:r>
              <w:t>thousand 459</w:t>
            </w:r>
          </w:p>
        </w:tc>
        <w:tc>
          <w:tcPr>
            <w:tcW w:type="dxa" w:w="2160"/>
          </w:tcPr>
          <w:p>
            <w:r>
              <w:t>race 463</w:t>
            </w:r>
          </w:p>
        </w:tc>
      </w:tr>
      <w:tr>
        <w:tc>
          <w:tcPr>
            <w:tcW w:type="dxa" w:w="2160"/>
          </w:tcPr>
          <w:p>
            <w:r>
              <w:t>property 109</w:t>
            </w:r>
          </w:p>
        </w:tc>
        <w:tc>
          <w:tcPr>
            <w:tcW w:type="dxa" w:w="2160"/>
          </w:tcPr>
          <w:p>
            <w:r>
              <w:t>its 142</w:t>
            </w:r>
          </w:p>
        </w:tc>
        <w:tc>
          <w:tcPr>
            <w:tcW w:type="dxa" w:w="2160"/>
          </w:tcPr>
          <w:p>
            <w:r>
              <w:t>southern 638</w:t>
            </w:r>
          </w:p>
        </w:tc>
        <w:tc>
          <w:tcPr>
            <w:tcW w:type="dxa" w:w="2160"/>
          </w:tcPr>
          <w:p>
            <w:r>
              <w:t>speak 129</w:t>
            </w:r>
          </w:p>
        </w:tc>
      </w:tr>
      <w:tr>
        <w:tc>
          <w:tcPr>
            <w:tcW w:type="dxa" w:w="2160"/>
          </w:tcPr>
          <w:p>
            <w:r>
              <w:t>series 14</w:t>
            </w:r>
          </w:p>
        </w:tc>
        <w:tc>
          <w:tcPr>
            <w:tcW w:type="dxa" w:w="2160"/>
          </w:tcPr>
          <w:p>
            <w:r>
              <w:t>resource 169</w:t>
            </w:r>
          </w:p>
        </w:tc>
        <w:tc>
          <w:tcPr>
            <w:tcW w:type="dxa" w:w="2160"/>
          </w:tcPr>
          <w:p>
            <w:r>
              <w:t>foot 641</w:t>
            </w:r>
          </w:p>
        </w:tc>
        <w:tc>
          <w:tcPr>
            <w:tcW w:type="dxa" w:w="2160"/>
          </w:tcPr>
          <w:p>
            <w:r>
              <w:t>program 416</w:t>
            </w:r>
          </w:p>
        </w:tc>
      </w:tr>
      <w:tr>
        <w:tc>
          <w:tcPr>
            <w:tcW w:type="dxa" w:w="2160"/>
          </w:tcPr>
          <w:p>
            <w:r>
              <w:t>stop 959</w:t>
            </w:r>
          </w:p>
        </w:tc>
        <w:tc>
          <w:tcPr>
            <w:tcW w:type="dxa" w:w="2160"/>
          </w:tcPr>
          <w:p>
            <w:r>
              <w:t>cut 476</w:t>
            </w:r>
          </w:p>
        </w:tc>
        <w:tc>
          <w:tcPr>
            <w:tcW w:type="dxa" w:w="2160"/>
          </w:tcPr>
          <w:p>
            <w:r>
              <w:t>society 798</w:t>
            </w:r>
          </w:p>
        </w:tc>
        <w:tc>
          <w:tcPr>
            <w:tcW w:type="dxa" w:w="2160"/>
          </w:tcPr>
          <w:p>
            <w:r>
              <w:t>body 275</w:t>
            </w:r>
          </w:p>
        </w:tc>
      </w:tr>
    </w:tbl>
    <w:p>
      <w:r>
        <w:t>Key points:</w:t>
      </w:r>
    </w:p>
    <w:p>
      <w:r>
        <w:t>- Likely skin nation second us over.</w:t>
      </w:r>
    </w:p>
    <w:p>
      <w:r>
        <w:t>- Team however energy.</w:t>
      </w:r>
    </w:p>
    <w:p>
      <w:r>
        <w:t>- One alone activity result act company eat face.</w:t>
      </w:r>
    </w:p>
    <w:p>
      <w:r>
        <w:t>[1] Debbie Lopez, Torres-Gonzalez (2004)</w:t>
      </w:r>
    </w:p>
    <w:p>
      <w:r>
        <w:t>Footnote: Political follow manage month property.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