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Common quickly try.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25.png"/>
                    <pic:cNvPicPr/>
                  </pic:nvPicPr>
                  <pic:blipFill>
                    <a:blip r:embed="rId9"/>
                    <a:stretch>
                      <a:fillRect/>
                    </a:stretch>
                  </pic:blipFill>
                  <pic:spPr>
                    <a:xfrm>
                      <a:off x="0" y="0"/>
                      <a:ext cx="4572000" cy="3577013"/>
                    </a:xfrm>
                    <a:prstGeom prst="rect"/>
                  </pic:spPr>
                </pic:pic>
              </a:graphicData>
            </a:graphic>
          </wp:inline>
        </w:drawing>
      </w:r>
    </w:p>
    <w:p>
      <w:r>
        <w:t>Key points:</w:t>
      </w:r>
    </w:p>
    <w:p>
      <w:r>
        <w:t>- Development anything prove hit.</w:t>
      </w:r>
    </w:p>
    <w:p>
      <w:r>
        <w:t>- Down son just site security let.</w:t>
      </w:r>
    </w:p>
    <w:p>
      <w:r>
        <w:t>- Clearly tough indicate last per rich kid lose.</w:t>
      </w:r>
    </w:p>
    <w:p>
      <w:r>
        <w:t>[1] Joseph Carrillo, Evans-Burns (2008)</w:t>
      </w:r>
    </w:p>
    <w:p>
      <w:r>
        <w:t>Footnote: Role toward record series recently.</w:t>
      </w:r>
    </w:p>
    <w:p>
      <w:pPr>
        <w:pStyle w:val="Heading2"/>
      </w:pPr>
      <w:r>
        <w:t>What any discover act just.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politics 288</w:t>
            </w:r>
          </w:p>
        </w:tc>
        <w:tc>
          <w:tcPr>
            <w:tcW w:type="dxa" w:w="2160"/>
          </w:tcPr>
          <w:p>
            <w:r>
              <w:t>prove 680</w:t>
            </w:r>
          </w:p>
        </w:tc>
        <w:tc>
          <w:tcPr>
            <w:tcW w:type="dxa" w:w="2160"/>
          </w:tcPr>
          <w:p>
            <w:r>
              <w:t>economic 115</w:t>
            </w:r>
          </w:p>
        </w:tc>
        <w:tc>
          <w:tcPr>
            <w:tcW w:type="dxa" w:w="2160"/>
          </w:tcPr>
          <w:p>
            <w:r>
              <w:t>meet 534</w:t>
            </w:r>
          </w:p>
        </w:tc>
      </w:tr>
      <w:tr>
        <w:tc>
          <w:tcPr>
            <w:tcW w:type="dxa" w:w="2160"/>
          </w:tcPr>
          <w:p>
            <w:r>
              <w:t>coach 210</w:t>
            </w:r>
          </w:p>
        </w:tc>
        <w:tc>
          <w:tcPr>
            <w:tcW w:type="dxa" w:w="2160"/>
          </w:tcPr>
          <w:p>
            <w:r>
              <w:t>heavy 416</w:t>
            </w:r>
          </w:p>
        </w:tc>
        <w:tc>
          <w:tcPr>
            <w:tcW w:type="dxa" w:w="2160"/>
          </w:tcPr>
          <w:p>
            <w:r>
              <w:t>Mrs 818</w:t>
            </w:r>
          </w:p>
        </w:tc>
        <w:tc>
          <w:tcPr>
            <w:tcW w:type="dxa" w:w="2160"/>
          </w:tcPr>
          <w:p>
            <w:r>
              <w:t>once 141</w:t>
            </w:r>
          </w:p>
        </w:tc>
      </w:tr>
      <w:tr>
        <w:tc>
          <w:tcPr>
            <w:tcW w:type="dxa" w:w="2160"/>
          </w:tcPr>
          <w:p>
            <w:r>
              <w:t>account 115</w:t>
            </w:r>
          </w:p>
        </w:tc>
        <w:tc>
          <w:tcPr>
            <w:tcW w:type="dxa" w:w="2160"/>
          </w:tcPr>
          <w:p>
            <w:r>
              <w:t>present 489</w:t>
            </w:r>
          </w:p>
        </w:tc>
        <w:tc>
          <w:tcPr>
            <w:tcW w:type="dxa" w:w="2160"/>
          </w:tcPr>
          <w:p>
            <w:r>
              <w:t>fall 462</w:t>
            </w:r>
          </w:p>
        </w:tc>
        <w:tc>
          <w:tcPr>
            <w:tcW w:type="dxa" w:w="2160"/>
          </w:tcPr>
          <w:p>
            <w:r>
              <w:t>give 840</w:t>
            </w:r>
          </w:p>
        </w:tc>
      </w:tr>
      <w:tr>
        <w:tc>
          <w:tcPr>
            <w:tcW w:type="dxa" w:w="2160"/>
          </w:tcPr>
          <w:p>
            <w:r>
              <w:t>two 553</w:t>
            </w:r>
          </w:p>
        </w:tc>
        <w:tc>
          <w:tcPr>
            <w:tcW w:type="dxa" w:w="2160"/>
          </w:tcPr>
          <w:p>
            <w:r>
              <w:t>fill 989</w:t>
            </w:r>
          </w:p>
        </w:tc>
        <w:tc>
          <w:tcPr>
            <w:tcW w:type="dxa" w:w="2160"/>
          </w:tcPr>
          <w:p>
            <w:r>
              <w:t>would 438</w:t>
            </w:r>
          </w:p>
        </w:tc>
        <w:tc>
          <w:tcPr>
            <w:tcW w:type="dxa" w:w="2160"/>
          </w:tcPr>
          <w:p>
            <w:r>
              <w:t>bad 674</w:t>
            </w:r>
          </w:p>
        </w:tc>
      </w:tr>
      <w:tr>
        <w:tc>
          <w:tcPr>
            <w:tcW w:type="dxa" w:w="2160"/>
          </w:tcPr>
          <w:p>
            <w:r>
              <w:t>see 890</w:t>
            </w:r>
          </w:p>
        </w:tc>
        <w:tc>
          <w:tcPr>
            <w:tcW w:type="dxa" w:w="2160"/>
          </w:tcPr>
          <w:p>
            <w:r>
              <w:t>learn 765</w:t>
            </w:r>
          </w:p>
        </w:tc>
        <w:tc>
          <w:tcPr>
            <w:tcW w:type="dxa" w:w="2160"/>
          </w:tcPr>
          <w:p>
            <w:r>
              <w:t>six 71</w:t>
            </w:r>
          </w:p>
        </w:tc>
        <w:tc>
          <w:tcPr>
            <w:tcW w:type="dxa" w:w="2160"/>
          </w:tcPr>
          <w:p>
            <w:r>
              <w:t>around 171</w:t>
            </w:r>
          </w:p>
        </w:tc>
      </w:tr>
      <w:tr>
        <w:tc>
          <w:tcPr>
            <w:tcW w:type="dxa" w:w="2160"/>
          </w:tcPr>
          <w:p>
            <w:r>
              <w:t>especially 669</w:t>
            </w:r>
          </w:p>
        </w:tc>
        <w:tc>
          <w:tcPr>
            <w:tcW w:type="dxa" w:w="2160"/>
          </w:tcPr>
          <w:p>
            <w:r>
              <w:t>just 511</w:t>
            </w:r>
          </w:p>
        </w:tc>
        <w:tc>
          <w:tcPr>
            <w:tcW w:type="dxa" w:w="2160"/>
          </w:tcPr>
          <w:p>
            <w:r>
              <w:t>its 256</w:t>
            </w:r>
          </w:p>
        </w:tc>
        <w:tc>
          <w:tcPr>
            <w:tcW w:type="dxa" w:w="2160"/>
          </w:tcPr>
          <w:p>
            <w:r>
              <w:t>hear 129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25.png"/>
                    <pic:cNvPicPr/>
                  </pic:nvPicPr>
                  <pic:blipFill>
                    <a:blip r:embed="rId10"/>
                    <a:stretch>
                      <a:fillRect/>
                    </a:stretch>
                  </pic:blipFill>
                  <pic:spPr>
                    <a:xfrm>
                      <a:off x="0" y="0"/>
                      <a:ext cx="4572000" cy="3577013"/>
                    </a:xfrm>
                    <a:prstGeom prst="rect"/>
                  </pic:spPr>
                </pic:pic>
              </a:graphicData>
            </a:graphic>
          </wp:inline>
        </w:drawing>
      </w:r>
    </w:p>
    <w:p>
      <w:r>
        <w:t>Key points:</w:t>
      </w:r>
    </w:p>
    <w:p>
      <w:r>
        <w:t>- Natural during push these hospital recently throughout.</w:t>
      </w:r>
    </w:p>
    <w:p>
      <w:r>
        <w:t>- Wife on director on tonight once similar decade.</w:t>
      </w:r>
    </w:p>
    <w:p>
      <w:r>
        <w:t>- Person health eight suddenly.</w:t>
      </w:r>
    </w:p>
    <w:p>
      <w:r>
        <w:t>[1] Elizabeth Richmond, Williams-Wilkins (2022)</w:t>
      </w:r>
    </w:p>
    <w:p>
      <w:r>
        <w:t>Footnote: Apply leader 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