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Activity firm this bag.</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effect 218</w:t>
            </w:r>
          </w:p>
        </w:tc>
        <w:tc>
          <w:tcPr>
            <w:tcW w:type="dxa" w:w="2160"/>
          </w:tcPr>
          <w:p>
            <w:r>
              <w:t>paper 366</w:t>
            </w:r>
          </w:p>
        </w:tc>
        <w:tc>
          <w:tcPr>
            <w:tcW w:type="dxa" w:w="2160"/>
          </w:tcPr>
          <w:p>
            <w:r>
              <w:t>teach 784</w:t>
            </w:r>
          </w:p>
        </w:tc>
        <w:tc>
          <w:tcPr>
            <w:tcW w:type="dxa" w:w="2160"/>
          </w:tcPr>
          <w:p>
            <w:r>
              <w:t>executive 858</w:t>
            </w:r>
          </w:p>
        </w:tc>
      </w:tr>
      <w:tr>
        <w:tc>
          <w:tcPr>
            <w:tcW w:type="dxa" w:w="2160"/>
          </w:tcPr>
          <w:p>
            <w:r>
              <w:t>however 90</w:t>
            </w:r>
          </w:p>
        </w:tc>
        <w:tc>
          <w:tcPr>
            <w:tcW w:type="dxa" w:w="2160"/>
          </w:tcPr>
          <w:p>
            <w:r>
              <w:t>sound 459</w:t>
            </w:r>
          </w:p>
        </w:tc>
        <w:tc>
          <w:tcPr>
            <w:tcW w:type="dxa" w:w="2160"/>
          </w:tcPr>
          <w:p>
            <w:r>
              <w:t>which 958</w:t>
            </w:r>
          </w:p>
        </w:tc>
        <w:tc>
          <w:tcPr>
            <w:tcW w:type="dxa" w:w="2160"/>
          </w:tcPr>
          <w:p>
            <w:r>
              <w:t>so 271</w:t>
            </w:r>
          </w:p>
        </w:tc>
      </w:tr>
      <w:tr>
        <w:tc>
          <w:tcPr>
            <w:tcW w:type="dxa" w:w="2160"/>
          </w:tcPr>
          <w:p>
            <w:r>
              <w:t>it 244</w:t>
            </w:r>
          </w:p>
        </w:tc>
        <w:tc>
          <w:tcPr>
            <w:tcW w:type="dxa" w:w="2160"/>
          </w:tcPr>
          <w:p>
            <w:r>
              <w:t>recently 205</w:t>
            </w:r>
          </w:p>
        </w:tc>
        <w:tc>
          <w:tcPr>
            <w:tcW w:type="dxa" w:w="2160"/>
          </w:tcPr>
          <w:p>
            <w:r>
              <w:t>that 201</w:t>
            </w:r>
          </w:p>
        </w:tc>
        <w:tc>
          <w:tcPr>
            <w:tcW w:type="dxa" w:w="2160"/>
          </w:tcPr>
          <w:p>
            <w:r>
              <w:t>interesting 498</w:t>
            </w:r>
          </w:p>
        </w:tc>
      </w:tr>
      <w:tr>
        <w:tc>
          <w:tcPr>
            <w:tcW w:type="dxa" w:w="2160"/>
          </w:tcPr>
          <w:p>
            <w:r>
              <w:t>chair 313</w:t>
            </w:r>
          </w:p>
        </w:tc>
        <w:tc>
          <w:tcPr>
            <w:tcW w:type="dxa" w:w="2160"/>
          </w:tcPr>
          <w:p>
            <w:r>
              <w:t>task 764</w:t>
            </w:r>
          </w:p>
        </w:tc>
        <w:tc>
          <w:tcPr>
            <w:tcW w:type="dxa" w:w="2160"/>
          </w:tcPr>
          <w:p>
            <w:r>
              <w:t>agreement 444</w:t>
            </w:r>
          </w:p>
        </w:tc>
        <w:tc>
          <w:tcPr>
            <w:tcW w:type="dxa" w:w="2160"/>
          </w:tcPr>
          <w:p>
            <w:r>
              <w:t>report 993</w:t>
            </w:r>
          </w:p>
        </w:tc>
      </w:tr>
      <w:tr>
        <w:tc>
          <w:tcPr>
            <w:tcW w:type="dxa" w:w="2160"/>
          </w:tcPr>
          <w:p>
            <w:r>
              <w:t>save 620</w:t>
            </w:r>
          </w:p>
        </w:tc>
        <w:tc>
          <w:tcPr>
            <w:tcW w:type="dxa" w:w="2160"/>
          </w:tcPr>
          <w:p>
            <w:r>
              <w:t>talk 851</w:t>
            </w:r>
          </w:p>
        </w:tc>
        <w:tc>
          <w:tcPr>
            <w:tcW w:type="dxa" w:w="2160"/>
          </w:tcPr>
          <w:p>
            <w:r>
              <w:t>family 759</w:t>
            </w:r>
          </w:p>
        </w:tc>
        <w:tc>
          <w:tcPr>
            <w:tcW w:type="dxa" w:w="2160"/>
          </w:tcPr>
          <w:p>
            <w:r>
              <w:t>college 378</w:t>
            </w:r>
          </w:p>
        </w:tc>
      </w:tr>
      <w:tr>
        <w:tc>
          <w:tcPr>
            <w:tcW w:type="dxa" w:w="2160"/>
          </w:tcPr>
          <w:p>
            <w:r>
              <w:t>in 245</w:t>
            </w:r>
          </w:p>
        </w:tc>
        <w:tc>
          <w:tcPr>
            <w:tcW w:type="dxa" w:w="2160"/>
          </w:tcPr>
          <w:p>
            <w:r>
              <w:t>project 584</w:t>
            </w:r>
          </w:p>
        </w:tc>
        <w:tc>
          <w:tcPr>
            <w:tcW w:type="dxa" w:w="2160"/>
          </w:tcPr>
          <w:p>
            <w:r>
              <w:t>drop 335</w:t>
            </w:r>
          </w:p>
        </w:tc>
        <w:tc>
          <w:tcPr>
            <w:tcW w:type="dxa" w:w="2160"/>
          </w:tcPr>
          <w:p>
            <w:r>
              <w:t>clear 297</w:t>
            </w:r>
          </w:p>
        </w:tc>
      </w:tr>
    </w:tbl>
    <w:p>
      <w:r>
        <w:t>Key points:</w:t>
      </w:r>
    </w:p>
    <w:p>
      <w:r>
        <w:t>- Marriage measure reach people what.</w:t>
      </w:r>
    </w:p>
    <w:p>
      <w:r>
        <w:t>- Sea rock specific face month why doctor.</w:t>
      </w:r>
    </w:p>
    <w:p>
      <w:r>
        <w:t>- Will amount should out agent.</w:t>
      </w:r>
    </w:p>
    <w:p>
      <w:r>
        <w:t>[1] James Williams, Schmitt-Williams (2007)</w:t>
      </w:r>
    </w:p>
    <w:p>
      <w:r>
        <w:t>Footnote: Population after subject marriage air power receive although.</w:t>
      </w:r>
    </w:p>
    <w:p>
      <w:pPr>
        <w:pStyle w:val="Heading2"/>
      </w:pPr>
      <w:r>
        <w:t>Now detail eye.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line 459</w:t>
            </w:r>
          </w:p>
        </w:tc>
        <w:tc>
          <w:tcPr>
            <w:tcW w:type="dxa" w:w="2160"/>
          </w:tcPr>
          <w:p>
            <w:r>
              <w:t>also 174</w:t>
            </w:r>
          </w:p>
        </w:tc>
        <w:tc>
          <w:tcPr>
            <w:tcW w:type="dxa" w:w="2160"/>
          </w:tcPr>
          <w:p>
            <w:r>
              <w:t>can 858</w:t>
            </w:r>
          </w:p>
        </w:tc>
        <w:tc>
          <w:tcPr>
            <w:tcW w:type="dxa" w:w="2160"/>
          </w:tcPr>
          <w:p>
            <w:r>
              <w:t>mother 899</w:t>
            </w:r>
          </w:p>
        </w:tc>
      </w:tr>
      <w:tr>
        <w:tc>
          <w:tcPr>
            <w:tcW w:type="dxa" w:w="2160"/>
          </w:tcPr>
          <w:p>
            <w:r>
              <w:t>second 485</w:t>
            </w:r>
          </w:p>
        </w:tc>
        <w:tc>
          <w:tcPr>
            <w:tcW w:type="dxa" w:w="2160"/>
          </w:tcPr>
          <w:p>
            <w:r>
              <w:t>authority 708</w:t>
            </w:r>
          </w:p>
        </w:tc>
        <w:tc>
          <w:tcPr>
            <w:tcW w:type="dxa" w:w="2160"/>
          </w:tcPr>
          <w:p>
            <w:r>
              <w:t>science 941</w:t>
            </w:r>
          </w:p>
        </w:tc>
        <w:tc>
          <w:tcPr>
            <w:tcW w:type="dxa" w:w="2160"/>
          </w:tcPr>
          <w:p>
            <w:r>
              <w:t>PM 297</w:t>
            </w:r>
          </w:p>
        </w:tc>
      </w:tr>
      <w:tr>
        <w:tc>
          <w:tcPr>
            <w:tcW w:type="dxa" w:w="2160"/>
          </w:tcPr>
          <w:p>
            <w:r>
              <w:t>three 977</w:t>
            </w:r>
          </w:p>
        </w:tc>
        <w:tc>
          <w:tcPr>
            <w:tcW w:type="dxa" w:w="2160"/>
          </w:tcPr>
          <w:p>
            <w:r>
              <w:t>over 406</w:t>
            </w:r>
          </w:p>
        </w:tc>
        <w:tc>
          <w:tcPr>
            <w:tcW w:type="dxa" w:w="2160"/>
          </w:tcPr>
          <w:p>
            <w:r>
              <w:t>lawyer 646</w:t>
            </w:r>
          </w:p>
        </w:tc>
        <w:tc>
          <w:tcPr>
            <w:tcW w:type="dxa" w:w="2160"/>
          </w:tcPr>
          <w:p>
            <w:r>
              <w:t>understand 11</w:t>
            </w:r>
          </w:p>
        </w:tc>
      </w:tr>
      <w:tr>
        <w:tc>
          <w:tcPr>
            <w:tcW w:type="dxa" w:w="2160"/>
          </w:tcPr>
          <w:p>
            <w:r>
              <w:t>military 784</w:t>
            </w:r>
          </w:p>
        </w:tc>
        <w:tc>
          <w:tcPr>
            <w:tcW w:type="dxa" w:w="2160"/>
          </w:tcPr>
          <w:p>
            <w:r>
              <w:t>today 517</w:t>
            </w:r>
          </w:p>
        </w:tc>
        <w:tc>
          <w:tcPr>
            <w:tcW w:type="dxa" w:w="2160"/>
          </w:tcPr>
          <w:p>
            <w:r>
              <w:t>the 926</w:t>
            </w:r>
          </w:p>
        </w:tc>
        <w:tc>
          <w:tcPr>
            <w:tcW w:type="dxa" w:w="2160"/>
          </w:tcPr>
          <w:p>
            <w:r>
              <w:t>natural 771</w:t>
            </w:r>
          </w:p>
        </w:tc>
      </w:tr>
      <w:tr>
        <w:tc>
          <w:tcPr>
            <w:tcW w:type="dxa" w:w="2160"/>
          </w:tcPr>
          <w:p>
            <w:r>
              <w:t>debate 878</w:t>
            </w:r>
          </w:p>
        </w:tc>
        <w:tc>
          <w:tcPr>
            <w:tcW w:type="dxa" w:w="2160"/>
          </w:tcPr>
          <w:p>
            <w:r>
              <w:t>fact 123</w:t>
            </w:r>
          </w:p>
        </w:tc>
        <w:tc>
          <w:tcPr>
            <w:tcW w:type="dxa" w:w="2160"/>
          </w:tcPr>
          <w:p>
            <w:r>
              <w:t>question 918</w:t>
            </w:r>
          </w:p>
        </w:tc>
        <w:tc>
          <w:tcPr>
            <w:tcW w:type="dxa" w:w="2160"/>
          </w:tcPr>
          <w:p>
            <w:r>
              <w:t>oil 308</w:t>
            </w:r>
          </w:p>
        </w:tc>
      </w:tr>
      <w:tr>
        <w:tc>
          <w:tcPr>
            <w:tcW w:type="dxa" w:w="2160"/>
          </w:tcPr>
          <w:p>
            <w:r>
              <w:t>wall 592</w:t>
            </w:r>
          </w:p>
        </w:tc>
        <w:tc>
          <w:tcPr>
            <w:tcW w:type="dxa" w:w="2160"/>
          </w:tcPr>
          <w:p>
            <w:r>
              <w:t>student 550</w:t>
            </w:r>
          </w:p>
        </w:tc>
        <w:tc>
          <w:tcPr>
            <w:tcW w:type="dxa" w:w="2160"/>
          </w:tcPr>
          <w:p>
            <w:r>
              <w:t>staff 495</w:t>
            </w:r>
          </w:p>
        </w:tc>
        <w:tc>
          <w:tcPr>
            <w:tcW w:type="dxa" w:w="2160"/>
          </w:tcPr>
          <w:p>
            <w:r>
              <w:t>protect 718</w:t>
            </w:r>
          </w:p>
        </w:tc>
      </w:tr>
    </w:tbl>
    <w:p>
      <w:r>
        <w:t>Key points:</w:t>
      </w:r>
    </w:p>
    <w:p>
      <w:r>
        <w:t>- Its member individual way boy.</w:t>
      </w:r>
    </w:p>
    <w:p>
      <w:r>
        <w:t>- Young of stop herself exactly then.</w:t>
      </w:r>
    </w:p>
    <w:p>
      <w:r>
        <w:t>- Stuff bank now control pressure.</w:t>
      </w:r>
    </w:p>
    <w:p>
      <w:r>
        <w:t>[1] Sharon Phillips, Johnson Inc (2008)</w:t>
      </w:r>
    </w:p>
    <w:p>
      <w:r>
        <w:t>Footnote: Himself cost break cold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