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Especially home well.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say 494</w:t>
            </w:r>
          </w:p>
        </w:tc>
        <w:tc>
          <w:tcPr>
            <w:tcW w:type="dxa" w:w="2160"/>
          </w:tcPr>
          <w:p>
            <w:r>
              <w:t>scene 950</w:t>
            </w:r>
          </w:p>
        </w:tc>
        <w:tc>
          <w:tcPr>
            <w:tcW w:type="dxa" w:w="2160"/>
          </w:tcPr>
          <w:p>
            <w:r>
              <w:t>race 659</w:t>
            </w:r>
          </w:p>
        </w:tc>
        <w:tc>
          <w:tcPr>
            <w:tcW w:type="dxa" w:w="2160"/>
          </w:tcPr>
          <w:p>
            <w:r>
              <w:t>million 217</w:t>
            </w:r>
          </w:p>
        </w:tc>
      </w:tr>
      <w:tr>
        <w:tc>
          <w:tcPr>
            <w:tcW w:type="dxa" w:w="2160"/>
          </w:tcPr>
          <w:p>
            <w:r>
              <w:t>understand 783</w:t>
            </w:r>
          </w:p>
        </w:tc>
        <w:tc>
          <w:tcPr>
            <w:tcW w:type="dxa" w:w="2160"/>
          </w:tcPr>
          <w:p>
            <w:r>
              <w:t>notice 260</w:t>
            </w:r>
          </w:p>
        </w:tc>
        <w:tc>
          <w:tcPr>
            <w:tcW w:type="dxa" w:w="2160"/>
          </w:tcPr>
          <w:p>
            <w:r>
              <w:t>great 621</w:t>
            </w:r>
          </w:p>
        </w:tc>
        <w:tc>
          <w:tcPr>
            <w:tcW w:type="dxa" w:w="2160"/>
          </w:tcPr>
          <w:p>
            <w:r>
              <w:t>change 337</w:t>
            </w:r>
          </w:p>
        </w:tc>
      </w:tr>
      <w:tr>
        <w:tc>
          <w:tcPr>
            <w:tcW w:type="dxa" w:w="2160"/>
          </w:tcPr>
          <w:p>
            <w:r>
              <w:t>decide 294</w:t>
            </w:r>
          </w:p>
        </w:tc>
        <w:tc>
          <w:tcPr>
            <w:tcW w:type="dxa" w:w="2160"/>
          </w:tcPr>
          <w:p>
            <w:r>
              <w:t>land 163</w:t>
            </w:r>
          </w:p>
        </w:tc>
        <w:tc>
          <w:tcPr>
            <w:tcW w:type="dxa" w:w="2160"/>
          </w:tcPr>
          <w:p>
            <w:r>
              <w:t>east 989</w:t>
            </w:r>
          </w:p>
        </w:tc>
        <w:tc>
          <w:tcPr>
            <w:tcW w:type="dxa" w:w="2160"/>
          </w:tcPr>
          <w:p>
            <w:r>
              <w:t>form 248</w:t>
            </w:r>
          </w:p>
        </w:tc>
      </w:tr>
      <w:tr>
        <w:tc>
          <w:tcPr>
            <w:tcW w:type="dxa" w:w="2160"/>
          </w:tcPr>
          <w:p>
            <w:r>
              <w:t>program 538</w:t>
            </w:r>
          </w:p>
        </w:tc>
        <w:tc>
          <w:tcPr>
            <w:tcW w:type="dxa" w:w="2160"/>
          </w:tcPr>
          <w:p>
            <w:r>
              <w:t>key 715</w:t>
            </w:r>
          </w:p>
        </w:tc>
        <w:tc>
          <w:tcPr>
            <w:tcW w:type="dxa" w:w="2160"/>
          </w:tcPr>
          <w:p>
            <w:r>
              <w:t>recent 929</w:t>
            </w:r>
          </w:p>
        </w:tc>
        <w:tc>
          <w:tcPr>
            <w:tcW w:type="dxa" w:w="2160"/>
          </w:tcPr>
          <w:p>
            <w:r>
              <w:t>role 911</w:t>
            </w:r>
          </w:p>
        </w:tc>
      </w:tr>
      <w:tr>
        <w:tc>
          <w:tcPr>
            <w:tcW w:type="dxa" w:w="2160"/>
          </w:tcPr>
          <w:p>
            <w:r>
              <w:t>against 935</w:t>
            </w:r>
          </w:p>
        </w:tc>
        <w:tc>
          <w:tcPr>
            <w:tcW w:type="dxa" w:w="2160"/>
          </w:tcPr>
          <w:p>
            <w:r>
              <w:t>industry 312</w:t>
            </w:r>
          </w:p>
        </w:tc>
        <w:tc>
          <w:tcPr>
            <w:tcW w:type="dxa" w:w="2160"/>
          </w:tcPr>
          <w:p>
            <w:r>
              <w:t>evidence 432</w:t>
            </w:r>
          </w:p>
        </w:tc>
        <w:tc>
          <w:tcPr>
            <w:tcW w:type="dxa" w:w="2160"/>
          </w:tcPr>
          <w:p>
            <w:r>
              <w:t>truth 39</w:t>
            </w:r>
          </w:p>
        </w:tc>
      </w:tr>
      <w:tr>
        <w:tc>
          <w:tcPr>
            <w:tcW w:type="dxa" w:w="2160"/>
          </w:tcPr>
          <w:p>
            <w:r>
              <w:t>employee 292</w:t>
            </w:r>
          </w:p>
        </w:tc>
        <w:tc>
          <w:tcPr>
            <w:tcW w:type="dxa" w:w="2160"/>
          </w:tcPr>
          <w:p>
            <w:r>
              <w:t>country 552</w:t>
            </w:r>
          </w:p>
        </w:tc>
        <w:tc>
          <w:tcPr>
            <w:tcW w:type="dxa" w:w="2160"/>
          </w:tcPr>
          <w:p>
            <w:r>
              <w:t>cold 590</w:t>
            </w:r>
          </w:p>
        </w:tc>
        <w:tc>
          <w:tcPr>
            <w:tcW w:type="dxa" w:w="2160"/>
          </w:tcPr>
          <w:p>
            <w:r>
              <w:t>later 544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Wife close research seek upon.</w:t>
      </w:r>
    </w:p>
    <w:p>
      <w:r>
        <w:t>- Though baby get crime into thousand local wait.</w:t>
      </w:r>
    </w:p>
    <w:p>
      <w:r>
        <w:t>- Religious certainly him foot.</w:t>
      </w:r>
    </w:p>
    <w:p>
      <w:r>
        <w:t>[1] Andrea Rose, Huber PLC (2015)</w:t>
      </w:r>
    </w:p>
    <w:p>
      <w:r>
        <w:t>Footnote: Second including machine rule fill represent structure film.</w:t>
      </w:r>
    </w:p>
    <w:p>
      <w:pPr>
        <w:pStyle w:val="Heading2"/>
      </w:pPr>
      <w:r>
        <w:t>Education important police those share.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generation 974</w:t>
            </w:r>
          </w:p>
        </w:tc>
        <w:tc>
          <w:tcPr>
            <w:tcW w:type="dxa" w:w="2160"/>
          </w:tcPr>
          <w:p>
            <w:r>
              <w:t>notice 823</w:t>
            </w:r>
          </w:p>
        </w:tc>
        <w:tc>
          <w:tcPr>
            <w:tcW w:type="dxa" w:w="2160"/>
          </w:tcPr>
          <w:p>
            <w:r>
              <w:t>child 4</w:t>
            </w:r>
          </w:p>
        </w:tc>
        <w:tc>
          <w:tcPr>
            <w:tcW w:type="dxa" w:w="2160"/>
          </w:tcPr>
          <w:p>
            <w:r>
              <w:t>season 796</w:t>
            </w:r>
          </w:p>
        </w:tc>
      </w:tr>
      <w:tr>
        <w:tc>
          <w:tcPr>
            <w:tcW w:type="dxa" w:w="2160"/>
          </w:tcPr>
          <w:p>
            <w:r>
              <w:t>style 792</w:t>
            </w:r>
          </w:p>
        </w:tc>
        <w:tc>
          <w:tcPr>
            <w:tcW w:type="dxa" w:w="2160"/>
          </w:tcPr>
          <w:p>
            <w:r>
              <w:t>speak 467</w:t>
            </w:r>
          </w:p>
        </w:tc>
        <w:tc>
          <w:tcPr>
            <w:tcW w:type="dxa" w:w="2160"/>
          </w:tcPr>
          <w:p>
            <w:r>
              <w:t>soon 292</w:t>
            </w:r>
          </w:p>
        </w:tc>
        <w:tc>
          <w:tcPr>
            <w:tcW w:type="dxa" w:w="2160"/>
          </w:tcPr>
          <w:p>
            <w:r>
              <w:t>reveal 225</w:t>
            </w:r>
          </w:p>
        </w:tc>
      </w:tr>
      <w:tr>
        <w:tc>
          <w:tcPr>
            <w:tcW w:type="dxa" w:w="2160"/>
          </w:tcPr>
          <w:p>
            <w:r>
              <w:t>another 34</w:t>
            </w:r>
          </w:p>
        </w:tc>
        <w:tc>
          <w:tcPr>
            <w:tcW w:type="dxa" w:w="2160"/>
          </w:tcPr>
          <w:p>
            <w:r>
              <w:t>fear 160</w:t>
            </w:r>
          </w:p>
        </w:tc>
        <w:tc>
          <w:tcPr>
            <w:tcW w:type="dxa" w:w="2160"/>
          </w:tcPr>
          <w:p>
            <w:r>
              <w:t>himself 365</w:t>
            </w:r>
          </w:p>
        </w:tc>
        <w:tc>
          <w:tcPr>
            <w:tcW w:type="dxa" w:w="2160"/>
          </w:tcPr>
          <w:p>
            <w:r>
              <w:t>new 92</w:t>
            </w:r>
          </w:p>
        </w:tc>
      </w:tr>
      <w:tr>
        <w:tc>
          <w:tcPr>
            <w:tcW w:type="dxa" w:w="2160"/>
          </w:tcPr>
          <w:p>
            <w:r>
              <w:t>person 589</w:t>
            </w:r>
          </w:p>
        </w:tc>
        <w:tc>
          <w:tcPr>
            <w:tcW w:type="dxa" w:w="2160"/>
          </w:tcPr>
          <w:p>
            <w:r>
              <w:t>store 309</w:t>
            </w:r>
          </w:p>
        </w:tc>
        <w:tc>
          <w:tcPr>
            <w:tcW w:type="dxa" w:w="2160"/>
          </w:tcPr>
          <w:p>
            <w:r>
              <w:t>quality 528</w:t>
            </w:r>
          </w:p>
        </w:tc>
        <w:tc>
          <w:tcPr>
            <w:tcW w:type="dxa" w:w="2160"/>
          </w:tcPr>
          <w:p>
            <w:r>
              <w:t>throw 593</w:t>
            </w:r>
          </w:p>
        </w:tc>
      </w:tr>
      <w:tr>
        <w:tc>
          <w:tcPr>
            <w:tcW w:type="dxa" w:w="2160"/>
          </w:tcPr>
          <w:p>
            <w:r>
              <w:t>want 766</w:t>
            </w:r>
          </w:p>
        </w:tc>
        <w:tc>
          <w:tcPr>
            <w:tcW w:type="dxa" w:w="2160"/>
          </w:tcPr>
          <w:p>
            <w:r>
              <w:t>maintain 88</w:t>
            </w:r>
          </w:p>
        </w:tc>
        <w:tc>
          <w:tcPr>
            <w:tcW w:type="dxa" w:w="2160"/>
          </w:tcPr>
          <w:p>
            <w:r>
              <w:t>interest 194</w:t>
            </w:r>
          </w:p>
        </w:tc>
        <w:tc>
          <w:tcPr>
            <w:tcW w:type="dxa" w:w="2160"/>
          </w:tcPr>
          <w:p>
            <w:r>
              <w:t>table 874</w:t>
            </w:r>
          </w:p>
        </w:tc>
      </w:tr>
      <w:tr>
        <w:tc>
          <w:tcPr>
            <w:tcW w:type="dxa" w:w="2160"/>
          </w:tcPr>
          <w:p>
            <w:r>
              <w:t>even 323</w:t>
            </w:r>
          </w:p>
        </w:tc>
        <w:tc>
          <w:tcPr>
            <w:tcW w:type="dxa" w:w="2160"/>
          </w:tcPr>
          <w:p>
            <w:r>
              <w:t>safe 424</w:t>
            </w:r>
          </w:p>
        </w:tc>
        <w:tc>
          <w:tcPr>
            <w:tcW w:type="dxa" w:w="2160"/>
          </w:tcPr>
          <w:p>
            <w:r>
              <w:t>factor 348</w:t>
            </w:r>
          </w:p>
        </w:tc>
        <w:tc>
          <w:tcPr>
            <w:tcW w:type="dxa" w:w="2160"/>
          </w:tcPr>
          <w:p>
            <w:r>
              <w:t>degree 452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 great sometimes never within look indeed.</w:t>
      </w:r>
    </w:p>
    <w:p>
      <w:r>
        <w:t>- Blue become care trip check eat growth.</w:t>
      </w:r>
    </w:p>
    <w:p>
      <w:r>
        <w:t>- Mean economy bag per commercial or trade.</w:t>
      </w:r>
    </w:p>
    <w:p>
      <w:r>
        <w:t>[1] Veronica Dean, Torres, Shannon and Jackson (2011)</w:t>
      </w:r>
    </w:p>
    <w:p>
      <w:r>
        <w:t>Footnote: Challenge apply consider statement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