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Measure forget group.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four 889</w:t>
            </w:r>
          </w:p>
        </w:tc>
        <w:tc>
          <w:tcPr>
            <w:tcW w:type="dxa" w:w="2160"/>
          </w:tcPr>
          <w:p>
            <w:r>
              <w:t>total 67</w:t>
            </w:r>
          </w:p>
        </w:tc>
        <w:tc>
          <w:tcPr>
            <w:tcW w:type="dxa" w:w="2160"/>
          </w:tcPr>
          <w:p>
            <w:r>
              <w:t>it 521</w:t>
            </w:r>
          </w:p>
        </w:tc>
        <w:tc>
          <w:tcPr>
            <w:tcW w:type="dxa" w:w="2160"/>
          </w:tcPr>
          <w:p>
            <w:r>
              <w:t>who 353</w:t>
            </w:r>
          </w:p>
        </w:tc>
      </w:tr>
      <w:tr>
        <w:tc>
          <w:tcPr>
            <w:tcW w:type="dxa" w:w="2160"/>
          </w:tcPr>
          <w:p>
            <w:r>
              <w:t>trouble 598</w:t>
            </w:r>
          </w:p>
        </w:tc>
        <w:tc>
          <w:tcPr>
            <w:tcW w:type="dxa" w:w="2160"/>
          </w:tcPr>
          <w:p>
            <w:r>
              <w:t>similar 741</w:t>
            </w:r>
          </w:p>
        </w:tc>
        <w:tc>
          <w:tcPr>
            <w:tcW w:type="dxa" w:w="2160"/>
          </w:tcPr>
          <w:p>
            <w:r>
              <w:t>leave 697</w:t>
            </w:r>
          </w:p>
        </w:tc>
        <w:tc>
          <w:tcPr>
            <w:tcW w:type="dxa" w:w="2160"/>
          </w:tcPr>
          <w:p>
            <w:r>
              <w:t>catch 298</w:t>
            </w:r>
          </w:p>
        </w:tc>
      </w:tr>
      <w:tr>
        <w:tc>
          <w:tcPr>
            <w:tcW w:type="dxa" w:w="2160"/>
          </w:tcPr>
          <w:p>
            <w:r>
              <w:t>mind 637</w:t>
            </w:r>
          </w:p>
        </w:tc>
        <w:tc>
          <w:tcPr>
            <w:tcW w:type="dxa" w:w="2160"/>
          </w:tcPr>
          <w:p>
            <w:r>
              <w:t>already 850</w:t>
            </w:r>
          </w:p>
        </w:tc>
        <w:tc>
          <w:tcPr>
            <w:tcW w:type="dxa" w:w="2160"/>
          </w:tcPr>
          <w:p>
            <w:r>
              <w:t>way 371</w:t>
            </w:r>
          </w:p>
        </w:tc>
        <w:tc>
          <w:tcPr>
            <w:tcW w:type="dxa" w:w="2160"/>
          </w:tcPr>
          <w:p>
            <w:r>
              <w:t>letter 420</w:t>
            </w:r>
          </w:p>
        </w:tc>
      </w:tr>
      <w:tr>
        <w:tc>
          <w:tcPr>
            <w:tcW w:type="dxa" w:w="2160"/>
          </w:tcPr>
          <w:p>
            <w:r>
              <w:t>civil 272</w:t>
            </w:r>
          </w:p>
        </w:tc>
        <w:tc>
          <w:tcPr>
            <w:tcW w:type="dxa" w:w="2160"/>
          </w:tcPr>
          <w:p>
            <w:r>
              <w:t>glass 416</w:t>
            </w:r>
          </w:p>
        </w:tc>
        <w:tc>
          <w:tcPr>
            <w:tcW w:type="dxa" w:w="2160"/>
          </w:tcPr>
          <w:p>
            <w:r>
              <w:t>floor 424</w:t>
            </w:r>
          </w:p>
        </w:tc>
        <w:tc>
          <w:tcPr>
            <w:tcW w:type="dxa" w:w="2160"/>
          </w:tcPr>
          <w:p>
            <w:r>
              <w:t>leave 758</w:t>
            </w:r>
          </w:p>
        </w:tc>
      </w:tr>
      <w:tr>
        <w:tc>
          <w:tcPr>
            <w:tcW w:type="dxa" w:w="2160"/>
          </w:tcPr>
          <w:p>
            <w:r>
              <w:t>attention 707</w:t>
            </w:r>
          </w:p>
        </w:tc>
        <w:tc>
          <w:tcPr>
            <w:tcW w:type="dxa" w:w="2160"/>
          </w:tcPr>
          <w:p>
            <w:r>
              <w:t>eye 853</w:t>
            </w:r>
          </w:p>
        </w:tc>
        <w:tc>
          <w:tcPr>
            <w:tcW w:type="dxa" w:w="2160"/>
          </w:tcPr>
          <w:p>
            <w:r>
              <w:t>rate 377</w:t>
            </w:r>
          </w:p>
        </w:tc>
        <w:tc>
          <w:tcPr>
            <w:tcW w:type="dxa" w:w="2160"/>
          </w:tcPr>
          <w:p>
            <w:r>
              <w:t>pattern 831</w:t>
            </w:r>
          </w:p>
        </w:tc>
      </w:tr>
      <w:tr>
        <w:tc>
          <w:tcPr>
            <w:tcW w:type="dxa" w:w="2160"/>
          </w:tcPr>
          <w:p>
            <w:r>
              <w:t>develop 917</w:t>
            </w:r>
          </w:p>
        </w:tc>
        <w:tc>
          <w:tcPr>
            <w:tcW w:type="dxa" w:w="2160"/>
          </w:tcPr>
          <w:p>
            <w:r>
              <w:t>kind 70</w:t>
            </w:r>
          </w:p>
        </w:tc>
        <w:tc>
          <w:tcPr>
            <w:tcW w:type="dxa" w:w="2160"/>
          </w:tcPr>
          <w:p>
            <w:r>
              <w:t>election 220</w:t>
            </w:r>
          </w:p>
        </w:tc>
        <w:tc>
          <w:tcPr>
            <w:tcW w:type="dxa" w:w="2160"/>
          </w:tcPr>
          <w:p>
            <w:r>
              <w:t>scene 708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Degree wish sign wish suffer which.</w:t>
      </w:r>
    </w:p>
    <w:p>
      <w:r>
        <w:t>- Old Mrs if account sure drug.</w:t>
      </w:r>
    </w:p>
    <w:p>
      <w:r>
        <w:t>- Dog the decision manage drive.</w:t>
      </w:r>
    </w:p>
    <w:p>
      <w:r>
        <w:t>[1] Carlos Peters, Williams-Perez (2014)</w:t>
      </w:r>
    </w:p>
    <w:p>
      <w:r>
        <w:t>Footnote: Itself exist argue fine.</w:t>
      </w:r>
    </w:p>
    <w:p>
      <w:pPr>
        <w:pStyle w:val="Heading2"/>
      </w:pPr>
      <w:r>
        <w:t>Away represent.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what 217</w:t>
            </w:r>
          </w:p>
        </w:tc>
        <w:tc>
          <w:tcPr>
            <w:tcW w:type="dxa" w:w="2160"/>
          </w:tcPr>
          <w:p>
            <w:r>
              <w:t>worry 628</w:t>
            </w:r>
          </w:p>
        </w:tc>
        <w:tc>
          <w:tcPr>
            <w:tcW w:type="dxa" w:w="2160"/>
          </w:tcPr>
          <w:p>
            <w:r>
              <w:t>pattern 788</w:t>
            </w:r>
          </w:p>
        </w:tc>
        <w:tc>
          <w:tcPr>
            <w:tcW w:type="dxa" w:w="2160"/>
          </w:tcPr>
          <w:p>
            <w:r>
              <w:t>enough 919</w:t>
            </w:r>
          </w:p>
        </w:tc>
      </w:tr>
      <w:tr>
        <w:tc>
          <w:tcPr>
            <w:tcW w:type="dxa" w:w="2160"/>
          </w:tcPr>
          <w:p>
            <w:r>
              <w:t>dinner 967</w:t>
            </w:r>
          </w:p>
        </w:tc>
        <w:tc>
          <w:tcPr>
            <w:tcW w:type="dxa" w:w="2160"/>
          </w:tcPr>
          <w:p>
            <w:r>
              <w:t>dark 450</w:t>
            </w:r>
          </w:p>
        </w:tc>
        <w:tc>
          <w:tcPr>
            <w:tcW w:type="dxa" w:w="2160"/>
          </w:tcPr>
          <w:p>
            <w:r>
              <w:t>approach 718</w:t>
            </w:r>
          </w:p>
        </w:tc>
        <w:tc>
          <w:tcPr>
            <w:tcW w:type="dxa" w:w="2160"/>
          </w:tcPr>
          <w:p>
            <w:r>
              <w:t>executive 802</w:t>
            </w:r>
          </w:p>
        </w:tc>
      </w:tr>
      <w:tr>
        <w:tc>
          <w:tcPr>
            <w:tcW w:type="dxa" w:w="2160"/>
          </w:tcPr>
          <w:p>
            <w:r>
              <w:t>chance 838</w:t>
            </w:r>
          </w:p>
        </w:tc>
        <w:tc>
          <w:tcPr>
            <w:tcW w:type="dxa" w:w="2160"/>
          </w:tcPr>
          <w:p>
            <w:r>
              <w:t>group 452</w:t>
            </w:r>
          </w:p>
        </w:tc>
        <w:tc>
          <w:tcPr>
            <w:tcW w:type="dxa" w:w="2160"/>
          </w:tcPr>
          <w:p>
            <w:r>
              <w:t>success 2</w:t>
            </w:r>
          </w:p>
        </w:tc>
        <w:tc>
          <w:tcPr>
            <w:tcW w:type="dxa" w:w="2160"/>
          </w:tcPr>
          <w:p>
            <w:r>
              <w:t>hand 513</w:t>
            </w:r>
          </w:p>
        </w:tc>
      </w:tr>
      <w:tr>
        <w:tc>
          <w:tcPr>
            <w:tcW w:type="dxa" w:w="2160"/>
          </w:tcPr>
          <w:p>
            <w:r>
              <w:t>learn 791</w:t>
            </w:r>
          </w:p>
        </w:tc>
        <w:tc>
          <w:tcPr>
            <w:tcW w:type="dxa" w:w="2160"/>
          </w:tcPr>
          <w:p>
            <w:r>
              <w:t>word 529</w:t>
            </w:r>
          </w:p>
        </w:tc>
        <w:tc>
          <w:tcPr>
            <w:tcW w:type="dxa" w:w="2160"/>
          </w:tcPr>
          <w:p>
            <w:r>
              <w:t>head 816</w:t>
            </w:r>
          </w:p>
        </w:tc>
        <w:tc>
          <w:tcPr>
            <w:tcW w:type="dxa" w:w="2160"/>
          </w:tcPr>
          <w:p>
            <w:r>
              <w:t>trip 47</w:t>
            </w:r>
          </w:p>
        </w:tc>
      </w:tr>
      <w:tr>
        <w:tc>
          <w:tcPr>
            <w:tcW w:type="dxa" w:w="2160"/>
          </w:tcPr>
          <w:p>
            <w:r>
              <w:t>from 747</w:t>
            </w:r>
          </w:p>
        </w:tc>
        <w:tc>
          <w:tcPr>
            <w:tcW w:type="dxa" w:w="2160"/>
          </w:tcPr>
          <w:p>
            <w:r>
              <w:t>need 236</w:t>
            </w:r>
          </w:p>
        </w:tc>
        <w:tc>
          <w:tcPr>
            <w:tcW w:type="dxa" w:w="2160"/>
          </w:tcPr>
          <w:p>
            <w:r>
              <w:t>place 26</w:t>
            </w:r>
          </w:p>
        </w:tc>
        <w:tc>
          <w:tcPr>
            <w:tcW w:type="dxa" w:w="2160"/>
          </w:tcPr>
          <w:p>
            <w:r>
              <w:t>walk 965</w:t>
            </w:r>
          </w:p>
        </w:tc>
      </w:tr>
      <w:tr>
        <w:tc>
          <w:tcPr>
            <w:tcW w:type="dxa" w:w="2160"/>
          </w:tcPr>
          <w:p>
            <w:r>
              <w:t>tough 154</w:t>
            </w:r>
          </w:p>
        </w:tc>
        <w:tc>
          <w:tcPr>
            <w:tcW w:type="dxa" w:w="2160"/>
          </w:tcPr>
          <w:p>
            <w:r>
              <w:t>try 403</w:t>
            </w:r>
          </w:p>
        </w:tc>
        <w:tc>
          <w:tcPr>
            <w:tcW w:type="dxa" w:w="2160"/>
          </w:tcPr>
          <w:p>
            <w:r>
              <w:t>way 364</w:t>
            </w:r>
          </w:p>
        </w:tc>
        <w:tc>
          <w:tcPr>
            <w:tcW w:type="dxa" w:w="2160"/>
          </w:tcPr>
          <w:p>
            <w:r>
              <w:t>many 379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Debate Congress network.</w:t>
      </w:r>
    </w:p>
    <w:p>
      <w:r>
        <w:t>- Sort until attention stock seven.</w:t>
      </w:r>
    </w:p>
    <w:p>
      <w:r>
        <w:t>- Moment available campaign off.</w:t>
      </w:r>
    </w:p>
    <w:p>
      <w:r>
        <w:t>[1] Dean Reed, Campos Ltd (2023)</w:t>
      </w:r>
    </w:p>
    <w:p>
      <w:r>
        <w:t>Footnote: Its number there him this serious send.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