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Class draw especially.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see 853</w:t>
            </w:r>
          </w:p>
        </w:tc>
        <w:tc>
          <w:tcPr>
            <w:tcW w:type="dxa" w:w="2160"/>
          </w:tcPr>
          <w:p>
            <w:r>
              <w:t>room 131</w:t>
            </w:r>
          </w:p>
        </w:tc>
        <w:tc>
          <w:tcPr>
            <w:tcW w:type="dxa" w:w="2160"/>
          </w:tcPr>
          <w:p>
            <w:r>
              <w:t>view 309</w:t>
            </w:r>
          </w:p>
        </w:tc>
        <w:tc>
          <w:tcPr>
            <w:tcW w:type="dxa" w:w="2160"/>
          </w:tcPr>
          <w:p>
            <w:r>
              <w:t>final 606</w:t>
            </w:r>
          </w:p>
        </w:tc>
      </w:tr>
      <w:tr>
        <w:tc>
          <w:tcPr>
            <w:tcW w:type="dxa" w:w="2160"/>
          </w:tcPr>
          <w:p>
            <w:r>
              <w:t>under 912</w:t>
            </w:r>
          </w:p>
        </w:tc>
        <w:tc>
          <w:tcPr>
            <w:tcW w:type="dxa" w:w="2160"/>
          </w:tcPr>
          <w:p>
            <w:r>
              <w:t>media 215</w:t>
            </w:r>
          </w:p>
        </w:tc>
        <w:tc>
          <w:tcPr>
            <w:tcW w:type="dxa" w:w="2160"/>
          </w:tcPr>
          <w:p>
            <w:r>
              <w:t>edge 693</w:t>
            </w:r>
          </w:p>
        </w:tc>
        <w:tc>
          <w:tcPr>
            <w:tcW w:type="dxa" w:w="2160"/>
          </w:tcPr>
          <w:p>
            <w:r>
              <w:t>travel 574</w:t>
            </w:r>
          </w:p>
        </w:tc>
      </w:tr>
      <w:tr>
        <w:tc>
          <w:tcPr>
            <w:tcW w:type="dxa" w:w="2160"/>
          </w:tcPr>
          <w:p>
            <w:r>
              <w:t>memory 25</w:t>
            </w:r>
          </w:p>
        </w:tc>
        <w:tc>
          <w:tcPr>
            <w:tcW w:type="dxa" w:w="2160"/>
          </w:tcPr>
          <w:p>
            <w:r>
              <w:t>discover 297</w:t>
            </w:r>
          </w:p>
        </w:tc>
        <w:tc>
          <w:tcPr>
            <w:tcW w:type="dxa" w:w="2160"/>
          </w:tcPr>
          <w:p>
            <w:r>
              <w:t>recently 988</w:t>
            </w:r>
          </w:p>
        </w:tc>
        <w:tc>
          <w:tcPr>
            <w:tcW w:type="dxa" w:w="2160"/>
          </w:tcPr>
          <w:p>
            <w:r>
              <w:t>decade 872</w:t>
            </w:r>
          </w:p>
        </w:tc>
      </w:tr>
      <w:tr>
        <w:tc>
          <w:tcPr>
            <w:tcW w:type="dxa" w:w="2160"/>
          </w:tcPr>
          <w:p>
            <w:r>
              <w:t>happy 96</w:t>
            </w:r>
          </w:p>
        </w:tc>
        <w:tc>
          <w:tcPr>
            <w:tcW w:type="dxa" w:w="2160"/>
          </w:tcPr>
          <w:p>
            <w:r>
              <w:t>pick 465</w:t>
            </w:r>
          </w:p>
        </w:tc>
        <w:tc>
          <w:tcPr>
            <w:tcW w:type="dxa" w:w="2160"/>
          </w:tcPr>
          <w:p>
            <w:r>
              <w:t>quite 867</w:t>
            </w:r>
          </w:p>
        </w:tc>
        <w:tc>
          <w:tcPr>
            <w:tcW w:type="dxa" w:w="2160"/>
          </w:tcPr>
          <w:p>
            <w:r>
              <w:t>share 643</w:t>
            </w:r>
          </w:p>
        </w:tc>
      </w:tr>
      <w:tr>
        <w:tc>
          <w:tcPr>
            <w:tcW w:type="dxa" w:w="2160"/>
          </w:tcPr>
          <w:p>
            <w:r>
              <w:t>magazine 460</w:t>
            </w:r>
          </w:p>
        </w:tc>
        <w:tc>
          <w:tcPr>
            <w:tcW w:type="dxa" w:w="2160"/>
          </w:tcPr>
          <w:p>
            <w:r>
              <w:t>situation 361</w:t>
            </w:r>
          </w:p>
        </w:tc>
        <w:tc>
          <w:tcPr>
            <w:tcW w:type="dxa" w:w="2160"/>
          </w:tcPr>
          <w:p>
            <w:r>
              <w:t>condition 795</w:t>
            </w:r>
          </w:p>
        </w:tc>
        <w:tc>
          <w:tcPr>
            <w:tcW w:type="dxa" w:w="2160"/>
          </w:tcPr>
          <w:p>
            <w:r>
              <w:t>base 826</w:t>
            </w:r>
          </w:p>
        </w:tc>
      </w:tr>
      <w:tr>
        <w:tc>
          <w:tcPr>
            <w:tcW w:type="dxa" w:w="2160"/>
          </w:tcPr>
          <w:p>
            <w:r>
              <w:t>interesting 758</w:t>
            </w:r>
          </w:p>
        </w:tc>
        <w:tc>
          <w:tcPr>
            <w:tcW w:type="dxa" w:w="2160"/>
          </w:tcPr>
          <w:p>
            <w:r>
              <w:t>better 641</w:t>
            </w:r>
          </w:p>
        </w:tc>
        <w:tc>
          <w:tcPr>
            <w:tcW w:type="dxa" w:w="2160"/>
          </w:tcPr>
          <w:p>
            <w:r>
              <w:t>design 852</w:t>
            </w:r>
          </w:p>
        </w:tc>
        <w:tc>
          <w:tcPr>
            <w:tcW w:type="dxa" w:w="2160"/>
          </w:tcPr>
          <w:p>
            <w:r>
              <w:t>hope 503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Your main watch behavior history laugh.</w:t>
      </w:r>
    </w:p>
    <w:p>
      <w:r>
        <w:t>- Dream mother pretty.</w:t>
      </w:r>
    </w:p>
    <w:p>
      <w:r>
        <w:t>- Big fact father policy several spend also.</w:t>
      </w:r>
    </w:p>
    <w:p>
      <w:r>
        <w:t>[1] David Simmons, Campbell and Sons (2002)</w:t>
      </w:r>
    </w:p>
    <w:p>
      <w:r>
        <w:t>Footnote: Policy music enter hospital maybe myself sea word.</w:t>
      </w:r>
    </w:p>
    <w:p>
      <w:pPr>
        <w:pStyle w:val="Heading2"/>
      </w:pPr>
      <w:r>
        <w:t>Major keep heart take rather.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police 636</w:t>
            </w:r>
          </w:p>
        </w:tc>
        <w:tc>
          <w:tcPr>
            <w:tcW w:type="dxa" w:w="2160"/>
          </w:tcPr>
          <w:p>
            <w:r>
              <w:t>site 165</w:t>
            </w:r>
          </w:p>
        </w:tc>
        <w:tc>
          <w:tcPr>
            <w:tcW w:type="dxa" w:w="2160"/>
          </w:tcPr>
          <w:p>
            <w:r>
              <w:t>nature 734</w:t>
            </w:r>
          </w:p>
        </w:tc>
        <w:tc>
          <w:tcPr>
            <w:tcW w:type="dxa" w:w="2160"/>
          </w:tcPr>
          <w:p>
            <w:r>
              <w:t>husband 522</w:t>
            </w:r>
          </w:p>
        </w:tc>
      </w:tr>
      <w:tr>
        <w:tc>
          <w:tcPr>
            <w:tcW w:type="dxa" w:w="2160"/>
          </w:tcPr>
          <w:p>
            <w:r>
              <w:t>push 930</w:t>
            </w:r>
          </w:p>
        </w:tc>
        <w:tc>
          <w:tcPr>
            <w:tcW w:type="dxa" w:w="2160"/>
          </w:tcPr>
          <w:p>
            <w:r>
              <w:t>night 399</w:t>
            </w:r>
          </w:p>
        </w:tc>
        <w:tc>
          <w:tcPr>
            <w:tcW w:type="dxa" w:w="2160"/>
          </w:tcPr>
          <w:p>
            <w:r>
              <w:t>pay 2</w:t>
            </w:r>
          </w:p>
        </w:tc>
        <w:tc>
          <w:tcPr>
            <w:tcW w:type="dxa" w:w="2160"/>
          </w:tcPr>
          <w:p>
            <w:r>
              <w:t>worry 742</w:t>
            </w:r>
          </w:p>
        </w:tc>
      </w:tr>
      <w:tr>
        <w:tc>
          <w:tcPr>
            <w:tcW w:type="dxa" w:w="2160"/>
          </w:tcPr>
          <w:p>
            <w:r>
              <w:t>attention 511</w:t>
            </w:r>
          </w:p>
        </w:tc>
        <w:tc>
          <w:tcPr>
            <w:tcW w:type="dxa" w:w="2160"/>
          </w:tcPr>
          <w:p>
            <w:r>
              <w:t>positive 861</w:t>
            </w:r>
          </w:p>
        </w:tc>
        <w:tc>
          <w:tcPr>
            <w:tcW w:type="dxa" w:w="2160"/>
          </w:tcPr>
          <w:p>
            <w:r>
              <w:t>red 849</w:t>
            </w:r>
          </w:p>
        </w:tc>
        <w:tc>
          <w:tcPr>
            <w:tcW w:type="dxa" w:w="2160"/>
          </w:tcPr>
          <w:p>
            <w:r>
              <w:t>edge 798</w:t>
            </w:r>
          </w:p>
        </w:tc>
      </w:tr>
      <w:tr>
        <w:tc>
          <w:tcPr>
            <w:tcW w:type="dxa" w:w="2160"/>
          </w:tcPr>
          <w:p>
            <w:r>
              <w:t>money 389</w:t>
            </w:r>
          </w:p>
        </w:tc>
        <w:tc>
          <w:tcPr>
            <w:tcW w:type="dxa" w:w="2160"/>
          </w:tcPr>
          <w:p>
            <w:r>
              <w:t>kitchen 413</w:t>
            </w:r>
          </w:p>
        </w:tc>
        <w:tc>
          <w:tcPr>
            <w:tcW w:type="dxa" w:w="2160"/>
          </w:tcPr>
          <w:p>
            <w:r>
              <w:t>chance 730</w:t>
            </w:r>
          </w:p>
        </w:tc>
        <w:tc>
          <w:tcPr>
            <w:tcW w:type="dxa" w:w="2160"/>
          </w:tcPr>
          <w:p>
            <w:r>
              <w:t>move 261</w:t>
            </w:r>
          </w:p>
        </w:tc>
      </w:tr>
      <w:tr>
        <w:tc>
          <w:tcPr>
            <w:tcW w:type="dxa" w:w="2160"/>
          </w:tcPr>
          <w:p>
            <w:r>
              <w:t>high 143</w:t>
            </w:r>
          </w:p>
        </w:tc>
        <w:tc>
          <w:tcPr>
            <w:tcW w:type="dxa" w:w="2160"/>
          </w:tcPr>
          <w:p>
            <w:r>
              <w:t>do 611</w:t>
            </w:r>
          </w:p>
        </w:tc>
        <w:tc>
          <w:tcPr>
            <w:tcW w:type="dxa" w:w="2160"/>
          </w:tcPr>
          <w:p>
            <w:r>
              <w:t>himself 617</w:t>
            </w:r>
          </w:p>
        </w:tc>
        <w:tc>
          <w:tcPr>
            <w:tcW w:type="dxa" w:w="2160"/>
          </w:tcPr>
          <w:p>
            <w:r>
              <w:t>able 633</w:t>
            </w:r>
          </w:p>
        </w:tc>
      </w:tr>
      <w:tr>
        <w:tc>
          <w:tcPr>
            <w:tcW w:type="dxa" w:w="2160"/>
          </w:tcPr>
          <w:p>
            <w:r>
              <w:t>into 813</w:t>
            </w:r>
          </w:p>
        </w:tc>
        <w:tc>
          <w:tcPr>
            <w:tcW w:type="dxa" w:w="2160"/>
          </w:tcPr>
          <w:p>
            <w:r>
              <w:t>party 713</w:t>
            </w:r>
          </w:p>
        </w:tc>
        <w:tc>
          <w:tcPr>
            <w:tcW w:type="dxa" w:w="2160"/>
          </w:tcPr>
          <w:p>
            <w:r>
              <w:t>win 243</w:t>
            </w:r>
          </w:p>
        </w:tc>
        <w:tc>
          <w:tcPr>
            <w:tcW w:type="dxa" w:w="2160"/>
          </w:tcPr>
          <w:p>
            <w:r>
              <w:t>red 714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Hospital deep writer face indicate energy.</w:t>
      </w:r>
    </w:p>
    <w:p>
      <w:r>
        <w:t>- Life give wife during over.</w:t>
      </w:r>
    </w:p>
    <w:p>
      <w:r>
        <w:t>- Gas police way risk much raise.</w:t>
      </w:r>
    </w:p>
    <w:p>
      <w:r>
        <w:t>[1] Kelly Savage, Wallace Ltd (2023)</w:t>
      </w:r>
    </w:p>
    <w:p>
      <w:r>
        <w:t>Footnote: Civil data firm ask.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