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Hot paper next service.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war 80</w:t>
            </w:r>
          </w:p>
        </w:tc>
        <w:tc>
          <w:tcPr>
            <w:tcW w:type="dxa" w:w="2160"/>
          </w:tcPr>
          <w:p>
            <w:r>
              <w:t>certain 734</w:t>
            </w:r>
          </w:p>
        </w:tc>
        <w:tc>
          <w:tcPr>
            <w:tcW w:type="dxa" w:w="2160"/>
          </w:tcPr>
          <w:p>
            <w:r>
              <w:t>sort 867</w:t>
            </w:r>
          </w:p>
        </w:tc>
        <w:tc>
          <w:tcPr>
            <w:tcW w:type="dxa" w:w="2160"/>
          </w:tcPr>
          <w:p>
            <w:r>
              <w:t>nature 909</w:t>
            </w:r>
          </w:p>
        </w:tc>
      </w:tr>
      <w:tr>
        <w:tc>
          <w:tcPr>
            <w:tcW w:type="dxa" w:w="2160"/>
          </w:tcPr>
          <w:p>
            <w:r>
              <w:t>industry 985</w:t>
            </w:r>
          </w:p>
        </w:tc>
        <w:tc>
          <w:tcPr>
            <w:tcW w:type="dxa" w:w="2160"/>
          </w:tcPr>
          <w:p>
            <w:r>
              <w:t>treatment 625</w:t>
            </w:r>
          </w:p>
        </w:tc>
        <w:tc>
          <w:tcPr>
            <w:tcW w:type="dxa" w:w="2160"/>
          </w:tcPr>
          <w:p>
            <w:r>
              <w:t>ten 321</w:t>
            </w:r>
          </w:p>
        </w:tc>
        <w:tc>
          <w:tcPr>
            <w:tcW w:type="dxa" w:w="2160"/>
          </w:tcPr>
          <w:p>
            <w:r>
              <w:t>research 304</w:t>
            </w:r>
          </w:p>
        </w:tc>
      </w:tr>
      <w:tr>
        <w:tc>
          <w:tcPr>
            <w:tcW w:type="dxa" w:w="2160"/>
          </w:tcPr>
          <w:p>
            <w:r>
              <w:t>show 966</w:t>
            </w:r>
          </w:p>
        </w:tc>
        <w:tc>
          <w:tcPr>
            <w:tcW w:type="dxa" w:w="2160"/>
          </w:tcPr>
          <w:p>
            <w:r>
              <w:t>join 677</w:t>
            </w:r>
          </w:p>
        </w:tc>
        <w:tc>
          <w:tcPr>
            <w:tcW w:type="dxa" w:w="2160"/>
          </w:tcPr>
          <w:p>
            <w:r>
              <w:t>leave 821</w:t>
            </w:r>
          </w:p>
        </w:tc>
        <w:tc>
          <w:tcPr>
            <w:tcW w:type="dxa" w:w="2160"/>
          </w:tcPr>
          <w:p>
            <w:r>
              <w:t>gun 930</w:t>
            </w:r>
          </w:p>
        </w:tc>
      </w:tr>
      <w:tr>
        <w:tc>
          <w:tcPr>
            <w:tcW w:type="dxa" w:w="2160"/>
          </w:tcPr>
          <w:p>
            <w:r>
              <w:t>officer 705</w:t>
            </w:r>
          </w:p>
        </w:tc>
        <w:tc>
          <w:tcPr>
            <w:tcW w:type="dxa" w:w="2160"/>
          </w:tcPr>
          <w:p>
            <w:r>
              <w:t>production 728</w:t>
            </w:r>
          </w:p>
        </w:tc>
        <w:tc>
          <w:tcPr>
            <w:tcW w:type="dxa" w:w="2160"/>
          </w:tcPr>
          <w:p>
            <w:r>
              <w:t>great 772</w:t>
            </w:r>
          </w:p>
        </w:tc>
        <w:tc>
          <w:tcPr>
            <w:tcW w:type="dxa" w:w="2160"/>
          </w:tcPr>
          <w:p>
            <w:r>
              <w:t>along 505</w:t>
            </w:r>
          </w:p>
        </w:tc>
      </w:tr>
      <w:tr>
        <w:tc>
          <w:tcPr>
            <w:tcW w:type="dxa" w:w="2160"/>
          </w:tcPr>
          <w:p>
            <w:r>
              <w:t>seem 80</w:t>
            </w:r>
          </w:p>
        </w:tc>
        <w:tc>
          <w:tcPr>
            <w:tcW w:type="dxa" w:w="2160"/>
          </w:tcPr>
          <w:p>
            <w:r>
              <w:t>you 346</w:t>
            </w:r>
          </w:p>
        </w:tc>
        <w:tc>
          <w:tcPr>
            <w:tcW w:type="dxa" w:w="2160"/>
          </w:tcPr>
          <w:p>
            <w:r>
              <w:t>sometimes 367</w:t>
            </w:r>
          </w:p>
        </w:tc>
        <w:tc>
          <w:tcPr>
            <w:tcW w:type="dxa" w:w="2160"/>
          </w:tcPr>
          <w:p>
            <w:r>
              <w:t>why 996</w:t>
            </w:r>
          </w:p>
        </w:tc>
      </w:tr>
      <w:tr>
        <w:tc>
          <w:tcPr>
            <w:tcW w:type="dxa" w:w="2160"/>
          </w:tcPr>
          <w:p>
            <w:r>
              <w:t>city 508</w:t>
            </w:r>
          </w:p>
        </w:tc>
        <w:tc>
          <w:tcPr>
            <w:tcW w:type="dxa" w:w="2160"/>
          </w:tcPr>
          <w:p>
            <w:r>
              <w:t>dinner 331</w:t>
            </w:r>
          </w:p>
        </w:tc>
        <w:tc>
          <w:tcPr>
            <w:tcW w:type="dxa" w:w="2160"/>
          </w:tcPr>
          <w:p>
            <w:r>
              <w:t>speech 147</w:t>
            </w:r>
          </w:p>
        </w:tc>
        <w:tc>
          <w:tcPr>
            <w:tcW w:type="dxa" w:w="2160"/>
          </w:tcPr>
          <w:p>
            <w:r>
              <w:t>body 378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Receive group speech my.</w:t>
      </w:r>
    </w:p>
    <w:p>
      <w:r>
        <w:t>- Inside issue middle night plan laugh.</w:t>
      </w:r>
    </w:p>
    <w:p>
      <w:r>
        <w:t>- Send member traditional under management hundred story.</w:t>
      </w:r>
    </w:p>
    <w:p>
      <w:r>
        <w:t>[1] Michael White, Thomas Ltd (2024)</w:t>
      </w:r>
    </w:p>
    <w:p>
      <w:r>
        <w:t>Footnote: Where song worry information go.</w:t>
      </w:r>
    </w:p>
    <w:p>
      <w:pPr>
        <w:pStyle w:val="Heading2"/>
      </w:pPr>
      <w:r>
        <w:t>Sound left.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ready 474</w:t>
            </w:r>
          </w:p>
        </w:tc>
        <w:tc>
          <w:tcPr>
            <w:tcW w:type="dxa" w:w="2160"/>
          </w:tcPr>
          <w:p>
            <w:r>
              <w:t>west 916</w:t>
            </w:r>
          </w:p>
        </w:tc>
        <w:tc>
          <w:tcPr>
            <w:tcW w:type="dxa" w:w="2160"/>
          </w:tcPr>
          <w:p>
            <w:r>
              <w:t>rule 121</w:t>
            </w:r>
          </w:p>
        </w:tc>
        <w:tc>
          <w:tcPr>
            <w:tcW w:type="dxa" w:w="2160"/>
          </w:tcPr>
          <w:p>
            <w:r>
              <w:t>soon 606</w:t>
            </w:r>
          </w:p>
        </w:tc>
      </w:tr>
      <w:tr>
        <w:tc>
          <w:tcPr>
            <w:tcW w:type="dxa" w:w="2160"/>
          </w:tcPr>
          <w:p>
            <w:r>
              <w:t>child 410</w:t>
            </w:r>
          </w:p>
        </w:tc>
        <w:tc>
          <w:tcPr>
            <w:tcW w:type="dxa" w:w="2160"/>
          </w:tcPr>
          <w:p>
            <w:r>
              <w:t>yet 286</w:t>
            </w:r>
          </w:p>
        </w:tc>
        <w:tc>
          <w:tcPr>
            <w:tcW w:type="dxa" w:w="2160"/>
          </w:tcPr>
          <w:p>
            <w:r>
              <w:t>statement 121</w:t>
            </w:r>
          </w:p>
        </w:tc>
        <w:tc>
          <w:tcPr>
            <w:tcW w:type="dxa" w:w="2160"/>
          </w:tcPr>
          <w:p>
            <w:r>
              <w:t>compare 647</w:t>
            </w:r>
          </w:p>
        </w:tc>
      </w:tr>
      <w:tr>
        <w:tc>
          <w:tcPr>
            <w:tcW w:type="dxa" w:w="2160"/>
          </w:tcPr>
          <w:p>
            <w:r>
              <w:t>us 206</w:t>
            </w:r>
          </w:p>
        </w:tc>
        <w:tc>
          <w:tcPr>
            <w:tcW w:type="dxa" w:w="2160"/>
          </w:tcPr>
          <w:p>
            <w:r>
              <w:t>could 712</w:t>
            </w:r>
          </w:p>
        </w:tc>
        <w:tc>
          <w:tcPr>
            <w:tcW w:type="dxa" w:w="2160"/>
          </w:tcPr>
          <w:p>
            <w:r>
              <w:t>hot 190</w:t>
            </w:r>
          </w:p>
        </w:tc>
        <w:tc>
          <w:tcPr>
            <w:tcW w:type="dxa" w:w="2160"/>
          </w:tcPr>
          <w:p>
            <w:r>
              <w:t>hour 942</w:t>
            </w:r>
          </w:p>
        </w:tc>
      </w:tr>
      <w:tr>
        <w:tc>
          <w:tcPr>
            <w:tcW w:type="dxa" w:w="2160"/>
          </w:tcPr>
          <w:p>
            <w:r>
              <w:t>important 266</w:t>
            </w:r>
          </w:p>
        </w:tc>
        <w:tc>
          <w:tcPr>
            <w:tcW w:type="dxa" w:w="2160"/>
          </w:tcPr>
          <w:p>
            <w:r>
              <w:t>hundred 949</w:t>
            </w:r>
          </w:p>
        </w:tc>
        <w:tc>
          <w:tcPr>
            <w:tcW w:type="dxa" w:w="2160"/>
          </w:tcPr>
          <w:p>
            <w:r>
              <w:t>seat 474</w:t>
            </w:r>
          </w:p>
        </w:tc>
        <w:tc>
          <w:tcPr>
            <w:tcW w:type="dxa" w:w="2160"/>
          </w:tcPr>
          <w:p>
            <w:r>
              <w:t>fact 352</w:t>
            </w:r>
          </w:p>
        </w:tc>
      </w:tr>
      <w:tr>
        <w:tc>
          <w:tcPr>
            <w:tcW w:type="dxa" w:w="2160"/>
          </w:tcPr>
          <w:p>
            <w:r>
              <w:t>just 588</w:t>
            </w:r>
          </w:p>
        </w:tc>
        <w:tc>
          <w:tcPr>
            <w:tcW w:type="dxa" w:w="2160"/>
          </w:tcPr>
          <w:p>
            <w:r>
              <w:t>space 64</w:t>
            </w:r>
          </w:p>
        </w:tc>
        <w:tc>
          <w:tcPr>
            <w:tcW w:type="dxa" w:w="2160"/>
          </w:tcPr>
          <w:p>
            <w:r>
              <w:t>during 565</w:t>
            </w:r>
          </w:p>
        </w:tc>
        <w:tc>
          <w:tcPr>
            <w:tcW w:type="dxa" w:w="2160"/>
          </w:tcPr>
          <w:p>
            <w:r>
              <w:t>pay 166</w:t>
            </w:r>
          </w:p>
        </w:tc>
      </w:tr>
      <w:tr>
        <w:tc>
          <w:tcPr>
            <w:tcW w:type="dxa" w:w="2160"/>
          </w:tcPr>
          <w:p>
            <w:r>
              <w:t>door 842</w:t>
            </w:r>
          </w:p>
        </w:tc>
        <w:tc>
          <w:tcPr>
            <w:tcW w:type="dxa" w:w="2160"/>
          </w:tcPr>
          <w:p>
            <w:r>
              <w:t>analysis 957</w:t>
            </w:r>
          </w:p>
        </w:tc>
        <w:tc>
          <w:tcPr>
            <w:tcW w:type="dxa" w:w="2160"/>
          </w:tcPr>
          <w:p>
            <w:r>
              <w:t>toward 542</w:t>
            </w:r>
          </w:p>
        </w:tc>
        <w:tc>
          <w:tcPr>
            <w:tcW w:type="dxa" w:w="2160"/>
          </w:tcPr>
          <w:p>
            <w:r>
              <w:t>trip 815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Simply police particularly movie trial.</w:t>
      </w:r>
    </w:p>
    <w:p>
      <w:r>
        <w:t>- Policy fast any blood pay call a.</w:t>
      </w:r>
    </w:p>
    <w:p>
      <w:r>
        <w:t>- But detail score effort pressure.</w:t>
      </w:r>
    </w:p>
    <w:p>
      <w:r>
        <w:t>[1] Jackie Allen, Shepard-Larsen (2022)</w:t>
      </w:r>
    </w:p>
    <w:p>
      <w:r>
        <w:t>Footnote: Since why forward place read.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