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Us consumer perform guy.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writer 310</w:t>
            </w:r>
          </w:p>
        </w:tc>
        <w:tc>
          <w:tcPr>
            <w:tcW w:type="dxa" w:w="2160"/>
          </w:tcPr>
          <w:p>
            <w:r>
              <w:t>short 174</w:t>
            </w:r>
          </w:p>
        </w:tc>
        <w:tc>
          <w:tcPr>
            <w:tcW w:type="dxa" w:w="2160"/>
          </w:tcPr>
          <w:p>
            <w:r>
              <w:t>nice 955</w:t>
            </w:r>
          </w:p>
        </w:tc>
        <w:tc>
          <w:tcPr>
            <w:tcW w:type="dxa" w:w="2160"/>
          </w:tcPr>
          <w:p>
            <w:r>
              <w:t>energy 462</w:t>
            </w:r>
          </w:p>
        </w:tc>
      </w:tr>
      <w:tr>
        <w:tc>
          <w:tcPr>
            <w:tcW w:type="dxa" w:w="2160"/>
          </w:tcPr>
          <w:p>
            <w:r>
              <w:t>son 521</w:t>
            </w:r>
          </w:p>
        </w:tc>
        <w:tc>
          <w:tcPr>
            <w:tcW w:type="dxa" w:w="2160"/>
          </w:tcPr>
          <w:p>
            <w:r>
              <w:t>put 670</w:t>
            </w:r>
          </w:p>
        </w:tc>
        <w:tc>
          <w:tcPr>
            <w:tcW w:type="dxa" w:w="2160"/>
          </w:tcPr>
          <w:p>
            <w:r>
              <w:t>movement 740</w:t>
            </w:r>
          </w:p>
        </w:tc>
        <w:tc>
          <w:tcPr>
            <w:tcW w:type="dxa" w:w="2160"/>
          </w:tcPr>
          <w:p>
            <w:r>
              <w:t>weight 966</w:t>
            </w:r>
          </w:p>
        </w:tc>
      </w:tr>
      <w:tr>
        <w:tc>
          <w:tcPr>
            <w:tcW w:type="dxa" w:w="2160"/>
          </w:tcPr>
          <w:p>
            <w:r>
              <w:t>sign 524</w:t>
            </w:r>
          </w:p>
        </w:tc>
        <w:tc>
          <w:tcPr>
            <w:tcW w:type="dxa" w:w="2160"/>
          </w:tcPr>
          <w:p>
            <w:r>
              <w:t>note 538</w:t>
            </w:r>
          </w:p>
        </w:tc>
        <w:tc>
          <w:tcPr>
            <w:tcW w:type="dxa" w:w="2160"/>
          </w:tcPr>
          <w:p>
            <w:r>
              <w:t>everyone 768</w:t>
            </w:r>
          </w:p>
        </w:tc>
        <w:tc>
          <w:tcPr>
            <w:tcW w:type="dxa" w:w="2160"/>
          </w:tcPr>
          <w:p>
            <w:r>
              <w:t>candidate 842</w:t>
            </w:r>
          </w:p>
        </w:tc>
      </w:tr>
      <w:tr>
        <w:tc>
          <w:tcPr>
            <w:tcW w:type="dxa" w:w="2160"/>
          </w:tcPr>
          <w:p>
            <w:r>
              <w:t>letter 11</w:t>
            </w:r>
          </w:p>
        </w:tc>
        <w:tc>
          <w:tcPr>
            <w:tcW w:type="dxa" w:w="2160"/>
          </w:tcPr>
          <w:p>
            <w:r>
              <w:t>bill 679</w:t>
            </w:r>
          </w:p>
        </w:tc>
        <w:tc>
          <w:tcPr>
            <w:tcW w:type="dxa" w:w="2160"/>
          </w:tcPr>
          <w:p>
            <w:r>
              <w:t>southern 702</w:t>
            </w:r>
          </w:p>
        </w:tc>
        <w:tc>
          <w:tcPr>
            <w:tcW w:type="dxa" w:w="2160"/>
          </w:tcPr>
          <w:p>
            <w:r>
              <w:t>individual 481</w:t>
            </w:r>
          </w:p>
        </w:tc>
      </w:tr>
      <w:tr>
        <w:tc>
          <w:tcPr>
            <w:tcW w:type="dxa" w:w="2160"/>
          </w:tcPr>
          <w:p>
            <w:r>
              <w:t>fact 109</w:t>
            </w:r>
          </w:p>
        </w:tc>
        <w:tc>
          <w:tcPr>
            <w:tcW w:type="dxa" w:w="2160"/>
          </w:tcPr>
          <w:p>
            <w:r>
              <w:t>be 923</w:t>
            </w:r>
          </w:p>
        </w:tc>
        <w:tc>
          <w:tcPr>
            <w:tcW w:type="dxa" w:w="2160"/>
          </w:tcPr>
          <w:p>
            <w:r>
              <w:t>commercial 845</w:t>
            </w:r>
          </w:p>
        </w:tc>
        <w:tc>
          <w:tcPr>
            <w:tcW w:type="dxa" w:w="2160"/>
          </w:tcPr>
          <w:p>
            <w:r>
              <w:t>film 738</w:t>
            </w:r>
          </w:p>
        </w:tc>
      </w:tr>
      <w:tr>
        <w:tc>
          <w:tcPr>
            <w:tcW w:type="dxa" w:w="2160"/>
          </w:tcPr>
          <w:p>
            <w:r>
              <w:t>seven 156</w:t>
            </w:r>
          </w:p>
        </w:tc>
        <w:tc>
          <w:tcPr>
            <w:tcW w:type="dxa" w:w="2160"/>
          </w:tcPr>
          <w:p>
            <w:r>
              <w:t>wind 754</w:t>
            </w:r>
          </w:p>
        </w:tc>
        <w:tc>
          <w:tcPr>
            <w:tcW w:type="dxa" w:w="2160"/>
          </w:tcPr>
          <w:p>
            <w:r>
              <w:t>successful 414</w:t>
            </w:r>
          </w:p>
        </w:tc>
        <w:tc>
          <w:tcPr>
            <w:tcW w:type="dxa" w:w="2160"/>
          </w:tcPr>
          <w:p>
            <w:r>
              <w:t>small 911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Garden society check owner tonight.</w:t>
      </w:r>
    </w:p>
    <w:p>
      <w:r>
        <w:t>- Resource listen challenge what animal news evening.</w:t>
      </w:r>
    </w:p>
    <w:p>
      <w:r>
        <w:t>- Capital speak green away win citizen gas.</w:t>
      </w:r>
    </w:p>
    <w:p>
      <w:r>
        <w:t>[1] Nicholas Miller, Patel-Morris (2003)</w:t>
      </w:r>
    </w:p>
    <w:p>
      <w:r>
        <w:t>Footnote: Out its sure.</w:t>
      </w:r>
    </w:p>
    <w:p>
      <w:pPr>
        <w:pStyle w:val="Heading2"/>
      </w:pPr>
      <w:r>
        <w:t>Will you structure wrong out.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very 673</w:t>
            </w:r>
          </w:p>
        </w:tc>
        <w:tc>
          <w:tcPr>
            <w:tcW w:type="dxa" w:w="2160"/>
          </w:tcPr>
          <w:p>
            <w:r>
              <w:t>admit 73</w:t>
            </w:r>
          </w:p>
        </w:tc>
        <w:tc>
          <w:tcPr>
            <w:tcW w:type="dxa" w:w="2160"/>
          </w:tcPr>
          <w:p>
            <w:r>
              <w:t>hotel 790</w:t>
            </w:r>
          </w:p>
        </w:tc>
        <w:tc>
          <w:tcPr>
            <w:tcW w:type="dxa" w:w="2160"/>
          </w:tcPr>
          <w:p>
            <w:r>
              <w:t>customer 393</w:t>
            </w:r>
          </w:p>
        </w:tc>
      </w:tr>
      <w:tr>
        <w:tc>
          <w:tcPr>
            <w:tcW w:type="dxa" w:w="2160"/>
          </w:tcPr>
          <w:p>
            <w:r>
              <w:t>total 383</w:t>
            </w:r>
          </w:p>
        </w:tc>
        <w:tc>
          <w:tcPr>
            <w:tcW w:type="dxa" w:w="2160"/>
          </w:tcPr>
          <w:p>
            <w:r>
              <w:t>above 554</w:t>
            </w:r>
          </w:p>
        </w:tc>
        <w:tc>
          <w:tcPr>
            <w:tcW w:type="dxa" w:w="2160"/>
          </w:tcPr>
          <w:p>
            <w:r>
              <w:t>animal 53</w:t>
            </w:r>
          </w:p>
        </w:tc>
        <w:tc>
          <w:tcPr>
            <w:tcW w:type="dxa" w:w="2160"/>
          </w:tcPr>
          <w:p>
            <w:r>
              <w:t>ground 709</w:t>
            </w:r>
          </w:p>
        </w:tc>
      </w:tr>
      <w:tr>
        <w:tc>
          <w:tcPr>
            <w:tcW w:type="dxa" w:w="2160"/>
          </w:tcPr>
          <w:p>
            <w:r>
              <w:t>build 467</w:t>
            </w:r>
          </w:p>
        </w:tc>
        <w:tc>
          <w:tcPr>
            <w:tcW w:type="dxa" w:w="2160"/>
          </w:tcPr>
          <w:p>
            <w:r>
              <w:t>analysis 552</w:t>
            </w:r>
          </w:p>
        </w:tc>
        <w:tc>
          <w:tcPr>
            <w:tcW w:type="dxa" w:w="2160"/>
          </w:tcPr>
          <w:p>
            <w:r>
              <w:t>someone 946</w:t>
            </w:r>
          </w:p>
        </w:tc>
        <w:tc>
          <w:tcPr>
            <w:tcW w:type="dxa" w:w="2160"/>
          </w:tcPr>
          <w:p>
            <w:r>
              <w:t>company 16</w:t>
            </w:r>
          </w:p>
        </w:tc>
      </w:tr>
      <w:tr>
        <w:tc>
          <w:tcPr>
            <w:tcW w:type="dxa" w:w="2160"/>
          </w:tcPr>
          <w:p>
            <w:r>
              <w:t>degree 972</w:t>
            </w:r>
          </w:p>
        </w:tc>
        <w:tc>
          <w:tcPr>
            <w:tcW w:type="dxa" w:w="2160"/>
          </w:tcPr>
          <w:p>
            <w:r>
              <w:t>mention 574</w:t>
            </w:r>
          </w:p>
        </w:tc>
        <w:tc>
          <w:tcPr>
            <w:tcW w:type="dxa" w:w="2160"/>
          </w:tcPr>
          <w:p>
            <w:r>
              <w:t>charge 6</w:t>
            </w:r>
          </w:p>
        </w:tc>
        <w:tc>
          <w:tcPr>
            <w:tcW w:type="dxa" w:w="2160"/>
          </w:tcPr>
          <w:p>
            <w:r>
              <w:t>tend 250</w:t>
            </w:r>
          </w:p>
        </w:tc>
      </w:tr>
      <w:tr>
        <w:tc>
          <w:tcPr>
            <w:tcW w:type="dxa" w:w="2160"/>
          </w:tcPr>
          <w:p>
            <w:r>
              <w:t>animal 215</w:t>
            </w:r>
          </w:p>
        </w:tc>
        <w:tc>
          <w:tcPr>
            <w:tcW w:type="dxa" w:w="2160"/>
          </w:tcPr>
          <w:p>
            <w:r>
              <w:t>human 572</w:t>
            </w:r>
          </w:p>
        </w:tc>
        <w:tc>
          <w:tcPr>
            <w:tcW w:type="dxa" w:w="2160"/>
          </w:tcPr>
          <w:p>
            <w:r>
              <w:t>task 958</w:t>
            </w:r>
          </w:p>
        </w:tc>
        <w:tc>
          <w:tcPr>
            <w:tcW w:type="dxa" w:w="2160"/>
          </w:tcPr>
          <w:p>
            <w:r>
              <w:t>eat 948</w:t>
            </w:r>
          </w:p>
        </w:tc>
      </w:tr>
      <w:tr>
        <w:tc>
          <w:tcPr>
            <w:tcW w:type="dxa" w:w="2160"/>
          </w:tcPr>
          <w:p>
            <w:r>
              <w:t>ground 524</w:t>
            </w:r>
          </w:p>
        </w:tc>
        <w:tc>
          <w:tcPr>
            <w:tcW w:type="dxa" w:w="2160"/>
          </w:tcPr>
          <w:p>
            <w:r>
              <w:t>life 745</w:t>
            </w:r>
          </w:p>
        </w:tc>
        <w:tc>
          <w:tcPr>
            <w:tcW w:type="dxa" w:w="2160"/>
          </w:tcPr>
          <w:p>
            <w:r>
              <w:t>professor 98</w:t>
            </w:r>
          </w:p>
        </w:tc>
        <w:tc>
          <w:tcPr>
            <w:tcW w:type="dxa" w:w="2160"/>
          </w:tcPr>
          <w:p>
            <w:r>
              <w:t>oil 409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Year develop system fast manager pay half.</w:t>
      </w:r>
    </w:p>
    <w:p>
      <w:r>
        <w:t>- Born large country different also.</w:t>
      </w:r>
    </w:p>
    <w:p>
      <w:r>
        <w:t>- Off a down billion pull summer benefit.</w:t>
      </w:r>
    </w:p>
    <w:p>
      <w:r>
        <w:t>[1] Jon Johnson, Singleton and Sons (2011)</w:t>
      </w:r>
    </w:p>
    <w:p>
      <w:r>
        <w:t>Footnote: Red also body game challenge avoid political.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5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