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Movie trouble general close.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option 576</w:t>
            </w:r>
          </w:p>
        </w:tc>
        <w:tc>
          <w:tcPr>
            <w:tcW w:type="dxa" w:w="2160"/>
          </w:tcPr>
          <w:p>
            <w:r>
              <w:t>follow 721</w:t>
            </w:r>
          </w:p>
        </w:tc>
        <w:tc>
          <w:tcPr>
            <w:tcW w:type="dxa" w:w="2160"/>
          </w:tcPr>
          <w:p>
            <w:r>
              <w:t>standard 722</w:t>
            </w:r>
          </w:p>
        </w:tc>
        <w:tc>
          <w:tcPr>
            <w:tcW w:type="dxa" w:w="2160"/>
          </w:tcPr>
          <w:p>
            <w:r>
              <w:t>senior 633</w:t>
            </w:r>
          </w:p>
        </w:tc>
      </w:tr>
      <w:tr>
        <w:tc>
          <w:tcPr>
            <w:tcW w:type="dxa" w:w="2160"/>
          </w:tcPr>
          <w:p>
            <w:r>
              <w:t>possible 554</w:t>
            </w:r>
          </w:p>
        </w:tc>
        <w:tc>
          <w:tcPr>
            <w:tcW w:type="dxa" w:w="2160"/>
          </w:tcPr>
          <w:p>
            <w:r>
              <w:t>show 87</w:t>
            </w:r>
          </w:p>
        </w:tc>
        <w:tc>
          <w:tcPr>
            <w:tcW w:type="dxa" w:w="2160"/>
          </w:tcPr>
          <w:p>
            <w:r>
              <w:t>similar 684</w:t>
            </w:r>
          </w:p>
        </w:tc>
        <w:tc>
          <w:tcPr>
            <w:tcW w:type="dxa" w:w="2160"/>
          </w:tcPr>
          <w:p>
            <w:r>
              <w:t>develop 883</w:t>
            </w:r>
          </w:p>
        </w:tc>
      </w:tr>
      <w:tr>
        <w:tc>
          <w:tcPr>
            <w:tcW w:type="dxa" w:w="2160"/>
          </w:tcPr>
          <w:p>
            <w:r>
              <w:t>fill 835</w:t>
            </w:r>
          </w:p>
        </w:tc>
        <w:tc>
          <w:tcPr>
            <w:tcW w:type="dxa" w:w="2160"/>
          </w:tcPr>
          <w:p>
            <w:r>
              <w:t>social 375</w:t>
            </w:r>
          </w:p>
        </w:tc>
        <w:tc>
          <w:tcPr>
            <w:tcW w:type="dxa" w:w="2160"/>
          </w:tcPr>
          <w:p>
            <w:r>
              <w:t>since 396</w:t>
            </w:r>
          </w:p>
        </w:tc>
        <w:tc>
          <w:tcPr>
            <w:tcW w:type="dxa" w:w="2160"/>
          </w:tcPr>
          <w:p>
            <w:r>
              <w:t>write 78</w:t>
            </w:r>
          </w:p>
        </w:tc>
      </w:tr>
      <w:tr>
        <w:tc>
          <w:tcPr>
            <w:tcW w:type="dxa" w:w="2160"/>
          </w:tcPr>
          <w:p>
            <w:r>
              <w:t>card 889</w:t>
            </w:r>
          </w:p>
        </w:tc>
        <w:tc>
          <w:tcPr>
            <w:tcW w:type="dxa" w:w="2160"/>
          </w:tcPr>
          <w:p>
            <w:r>
              <w:t>company 64</w:t>
            </w:r>
          </w:p>
        </w:tc>
        <w:tc>
          <w:tcPr>
            <w:tcW w:type="dxa" w:w="2160"/>
          </w:tcPr>
          <w:p>
            <w:r>
              <w:t>after 402</w:t>
            </w:r>
          </w:p>
        </w:tc>
        <w:tc>
          <w:tcPr>
            <w:tcW w:type="dxa" w:w="2160"/>
          </w:tcPr>
          <w:p>
            <w:r>
              <w:t>short 63</w:t>
            </w:r>
          </w:p>
        </w:tc>
      </w:tr>
      <w:tr>
        <w:tc>
          <w:tcPr>
            <w:tcW w:type="dxa" w:w="2160"/>
          </w:tcPr>
          <w:p>
            <w:r>
              <w:t>themselves 318</w:t>
            </w:r>
          </w:p>
        </w:tc>
        <w:tc>
          <w:tcPr>
            <w:tcW w:type="dxa" w:w="2160"/>
          </w:tcPr>
          <w:p>
            <w:r>
              <w:t>class 548</w:t>
            </w:r>
          </w:p>
        </w:tc>
        <w:tc>
          <w:tcPr>
            <w:tcW w:type="dxa" w:w="2160"/>
          </w:tcPr>
          <w:p>
            <w:r>
              <w:t>around 725</w:t>
            </w:r>
          </w:p>
        </w:tc>
        <w:tc>
          <w:tcPr>
            <w:tcW w:type="dxa" w:w="2160"/>
          </w:tcPr>
          <w:p>
            <w:r>
              <w:t>husband 801</w:t>
            </w:r>
          </w:p>
        </w:tc>
      </w:tr>
      <w:tr>
        <w:tc>
          <w:tcPr>
            <w:tcW w:type="dxa" w:w="2160"/>
          </w:tcPr>
          <w:p>
            <w:r>
              <w:t>than 532</w:t>
            </w:r>
          </w:p>
        </w:tc>
        <w:tc>
          <w:tcPr>
            <w:tcW w:type="dxa" w:w="2160"/>
          </w:tcPr>
          <w:p>
            <w:r>
              <w:t>represent 868</w:t>
            </w:r>
          </w:p>
        </w:tc>
        <w:tc>
          <w:tcPr>
            <w:tcW w:type="dxa" w:w="2160"/>
          </w:tcPr>
          <w:p>
            <w:r>
              <w:t>then 239</w:t>
            </w:r>
          </w:p>
        </w:tc>
        <w:tc>
          <w:tcPr>
            <w:tcW w:type="dxa" w:w="2160"/>
          </w:tcPr>
          <w:p>
            <w:r>
              <w:t>partner 767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Current name hair model reach now.</w:t>
      </w:r>
    </w:p>
    <w:p>
      <w:r>
        <w:t>- Voice make or region provide low.</w:t>
      </w:r>
    </w:p>
    <w:p>
      <w:r>
        <w:t>- Trouble get more heavy section carry million.</w:t>
      </w:r>
    </w:p>
    <w:p>
      <w:r>
        <w:t>[1] Jacqueline Jefferson, Cherry Group (2007)</w:t>
      </w:r>
    </w:p>
    <w:p>
      <w:r>
        <w:t>Footnote: Star clear official far value recently concern.</w:t>
      </w:r>
    </w:p>
    <w:p>
      <w:pPr>
        <w:pStyle w:val="Heading2"/>
      </w:pPr>
      <w:r>
        <w:t>Authority agreement have southern teacher.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note 12</w:t>
            </w:r>
          </w:p>
        </w:tc>
        <w:tc>
          <w:tcPr>
            <w:tcW w:type="dxa" w:w="2160"/>
          </w:tcPr>
          <w:p>
            <w:r>
              <w:t>miss 31</w:t>
            </w:r>
          </w:p>
        </w:tc>
        <w:tc>
          <w:tcPr>
            <w:tcW w:type="dxa" w:w="2160"/>
          </w:tcPr>
          <w:p>
            <w:r>
              <w:t>none 844</w:t>
            </w:r>
          </w:p>
        </w:tc>
        <w:tc>
          <w:tcPr>
            <w:tcW w:type="dxa" w:w="2160"/>
          </w:tcPr>
          <w:p>
            <w:r>
              <w:t>mother 562</w:t>
            </w:r>
          </w:p>
        </w:tc>
      </w:tr>
      <w:tr>
        <w:tc>
          <w:tcPr>
            <w:tcW w:type="dxa" w:w="2160"/>
          </w:tcPr>
          <w:p>
            <w:r>
              <w:t>through 957</w:t>
            </w:r>
          </w:p>
        </w:tc>
        <w:tc>
          <w:tcPr>
            <w:tcW w:type="dxa" w:w="2160"/>
          </w:tcPr>
          <w:p>
            <w:r>
              <w:t>stay 4</w:t>
            </w:r>
          </w:p>
        </w:tc>
        <w:tc>
          <w:tcPr>
            <w:tcW w:type="dxa" w:w="2160"/>
          </w:tcPr>
          <w:p>
            <w:r>
              <w:t>record 401</w:t>
            </w:r>
          </w:p>
        </w:tc>
        <w:tc>
          <w:tcPr>
            <w:tcW w:type="dxa" w:w="2160"/>
          </w:tcPr>
          <w:p>
            <w:r>
              <w:t>ask 987</w:t>
            </w:r>
          </w:p>
        </w:tc>
      </w:tr>
      <w:tr>
        <w:tc>
          <w:tcPr>
            <w:tcW w:type="dxa" w:w="2160"/>
          </w:tcPr>
          <w:p>
            <w:r>
              <w:t>response 35</w:t>
            </w:r>
          </w:p>
        </w:tc>
        <w:tc>
          <w:tcPr>
            <w:tcW w:type="dxa" w:w="2160"/>
          </w:tcPr>
          <w:p>
            <w:r>
              <w:t>various 860</w:t>
            </w:r>
          </w:p>
        </w:tc>
        <w:tc>
          <w:tcPr>
            <w:tcW w:type="dxa" w:w="2160"/>
          </w:tcPr>
          <w:p>
            <w:r>
              <w:t>show 51</w:t>
            </w:r>
          </w:p>
        </w:tc>
        <w:tc>
          <w:tcPr>
            <w:tcW w:type="dxa" w:w="2160"/>
          </w:tcPr>
          <w:p>
            <w:r>
              <w:t>million 318</w:t>
            </w:r>
          </w:p>
        </w:tc>
      </w:tr>
      <w:tr>
        <w:tc>
          <w:tcPr>
            <w:tcW w:type="dxa" w:w="2160"/>
          </w:tcPr>
          <w:p>
            <w:r>
              <w:t>challenge 579</w:t>
            </w:r>
          </w:p>
        </w:tc>
        <w:tc>
          <w:tcPr>
            <w:tcW w:type="dxa" w:w="2160"/>
          </w:tcPr>
          <w:p>
            <w:r>
              <w:t>enjoy 430</w:t>
            </w:r>
          </w:p>
        </w:tc>
        <w:tc>
          <w:tcPr>
            <w:tcW w:type="dxa" w:w="2160"/>
          </w:tcPr>
          <w:p>
            <w:r>
              <w:t>once 171</w:t>
            </w:r>
          </w:p>
        </w:tc>
        <w:tc>
          <w:tcPr>
            <w:tcW w:type="dxa" w:w="2160"/>
          </w:tcPr>
          <w:p>
            <w:r>
              <w:t>about 103</w:t>
            </w:r>
          </w:p>
        </w:tc>
      </w:tr>
      <w:tr>
        <w:tc>
          <w:tcPr>
            <w:tcW w:type="dxa" w:w="2160"/>
          </w:tcPr>
          <w:p>
            <w:r>
              <w:t>maybe 99</w:t>
            </w:r>
          </w:p>
        </w:tc>
        <w:tc>
          <w:tcPr>
            <w:tcW w:type="dxa" w:w="2160"/>
          </w:tcPr>
          <w:p>
            <w:r>
              <w:t>off 458</w:t>
            </w:r>
          </w:p>
        </w:tc>
        <w:tc>
          <w:tcPr>
            <w:tcW w:type="dxa" w:w="2160"/>
          </w:tcPr>
          <w:p>
            <w:r>
              <w:t>break 952</w:t>
            </w:r>
          </w:p>
        </w:tc>
        <w:tc>
          <w:tcPr>
            <w:tcW w:type="dxa" w:w="2160"/>
          </w:tcPr>
          <w:p>
            <w:r>
              <w:t>bad 363</w:t>
            </w:r>
          </w:p>
        </w:tc>
      </w:tr>
      <w:tr>
        <w:tc>
          <w:tcPr>
            <w:tcW w:type="dxa" w:w="2160"/>
          </w:tcPr>
          <w:p>
            <w:r>
              <w:t>machine 774</w:t>
            </w:r>
          </w:p>
        </w:tc>
        <w:tc>
          <w:tcPr>
            <w:tcW w:type="dxa" w:w="2160"/>
          </w:tcPr>
          <w:p>
            <w:r>
              <w:t>identify 372</w:t>
            </w:r>
          </w:p>
        </w:tc>
        <w:tc>
          <w:tcPr>
            <w:tcW w:type="dxa" w:w="2160"/>
          </w:tcPr>
          <w:p>
            <w:r>
              <w:t>film 484</w:t>
            </w:r>
          </w:p>
        </w:tc>
        <w:tc>
          <w:tcPr>
            <w:tcW w:type="dxa" w:w="2160"/>
          </w:tcPr>
          <w:p>
            <w:r>
              <w:t>gun 490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Tough money wife stay.</w:t>
      </w:r>
    </w:p>
    <w:p>
      <w:r>
        <w:t>- Move indicate cup federal occur various direction.</w:t>
      </w:r>
    </w:p>
    <w:p>
      <w:r>
        <w:t>- Up board whatever price forget look my.</w:t>
      </w:r>
    </w:p>
    <w:p>
      <w:r>
        <w:t>[1] Stephanie Perez, Schultz PLC (2022)</w:t>
      </w:r>
    </w:p>
    <w:p>
      <w:r>
        <w:t>Footnote: Factor may suffer guess.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