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Ahead statement.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staff 930</w:t>
            </w:r>
          </w:p>
        </w:tc>
        <w:tc>
          <w:tcPr>
            <w:tcW w:type="dxa" w:w="2160"/>
          </w:tcPr>
          <w:p>
            <w:r>
              <w:t>no 6</w:t>
            </w:r>
          </w:p>
        </w:tc>
        <w:tc>
          <w:tcPr>
            <w:tcW w:type="dxa" w:w="2160"/>
          </w:tcPr>
          <w:p>
            <w:r>
              <w:t>middle 970</w:t>
            </w:r>
          </w:p>
        </w:tc>
        <w:tc>
          <w:tcPr>
            <w:tcW w:type="dxa" w:w="2160"/>
          </w:tcPr>
          <w:p>
            <w:r>
              <w:t>particularly 974</w:t>
            </w:r>
          </w:p>
        </w:tc>
      </w:tr>
      <w:tr>
        <w:tc>
          <w:tcPr>
            <w:tcW w:type="dxa" w:w="2160"/>
          </w:tcPr>
          <w:p>
            <w:r>
              <w:t>company 24</w:t>
            </w:r>
          </w:p>
        </w:tc>
        <w:tc>
          <w:tcPr>
            <w:tcW w:type="dxa" w:w="2160"/>
          </w:tcPr>
          <w:p>
            <w:r>
              <w:t>her 622</w:t>
            </w:r>
          </w:p>
        </w:tc>
        <w:tc>
          <w:tcPr>
            <w:tcW w:type="dxa" w:w="2160"/>
          </w:tcPr>
          <w:p>
            <w:r>
              <w:t>generation 776</w:t>
            </w:r>
          </w:p>
        </w:tc>
        <w:tc>
          <w:tcPr>
            <w:tcW w:type="dxa" w:w="2160"/>
          </w:tcPr>
          <w:p>
            <w:r>
              <w:t>best 701</w:t>
            </w:r>
          </w:p>
        </w:tc>
      </w:tr>
      <w:tr>
        <w:tc>
          <w:tcPr>
            <w:tcW w:type="dxa" w:w="2160"/>
          </w:tcPr>
          <w:p>
            <w:r>
              <w:t>example 846</w:t>
            </w:r>
          </w:p>
        </w:tc>
        <w:tc>
          <w:tcPr>
            <w:tcW w:type="dxa" w:w="2160"/>
          </w:tcPr>
          <w:p>
            <w:r>
              <w:t>off 511</w:t>
            </w:r>
          </w:p>
        </w:tc>
        <w:tc>
          <w:tcPr>
            <w:tcW w:type="dxa" w:w="2160"/>
          </w:tcPr>
          <w:p>
            <w:r>
              <w:t>particularly 985</w:t>
            </w:r>
          </w:p>
        </w:tc>
        <w:tc>
          <w:tcPr>
            <w:tcW w:type="dxa" w:w="2160"/>
          </w:tcPr>
          <w:p>
            <w:r>
              <w:t>within 706</w:t>
            </w:r>
          </w:p>
        </w:tc>
      </w:tr>
      <w:tr>
        <w:tc>
          <w:tcPr>
            <w:tcW w:type="dxa" w:w="2160"/>
          </w:tcPr>
          <w:p>
            <w:r>
              <w:t>care 170</w:t>
            </w:r>
          </w:p>
        </w:tc>
        <w:tc>
          <w:tcPr>
            <w:tcW w:type="dxa" w:w="2160"/>
          </w:tcPr>
          <w:p>
            <w:r>
              <w:t>often 964</w:t>
            </w:r>
          </w:p>
        </w:tc>
        <w:tc>
          <w:tcPr>
            <w:tcW w:type="dxa" w:w="2160"/>
          </w:tcPr>
          <w:p>
            <w:r>
              <w:t>poor 725</w:t>
            </w:r>
          </w:p>
        </w:tc>
        <w:tc>
          <w:tcPr>
            <w:tcW w:type="dxa" w:w="2160"/>
          </w:tcPr>
          <w:p>
            <w:r>
              <w:t>cut 46</w:t>
            </w:r>
          </w:p>
        </w:tc>
      </w:tr>
      <w:tr>
        <w:tc>
          <w:tcPr>
            <w:tcW w:type="dxa" w:w="2160"/>
          </w:tcPr>
          <w:p>
            <w:r>
              <w:t>medical 957</w:t>
            </w:r>
          </w:p>
        </w:tc>
        <w:tc>
          <w:tcPr>
            <w:tcW w:type="dxa" w:w="2160"/>
          </w:tcPr>
          <w:p>
            <w:r>
              <w:t>already 547</w:t>
            </w:r>
          </w:p>
        </w:tc>
        <w:tc>
          <w:tcPr>
            <w:tcW w:type="dxa" w:w="2160"/>
          </w:tcPr>
          <w:p>
            <w:r>
              <w:t>common 656</w:t>
            </w:r>
          </w:p>
        </w:tc>
        <w:tc>
          <w:tcPr>
            <w:tcW w:type="dxa" w:w="2160"/>
          </w:tcPr>
          <w:p>
            <w:r>
              <w:t>new 924</w:t>
            </w:r>
          </w:p>
        </w:tc>
      </w:tr>
      <w:tr>
        <w:tc>
          <w:tcPr>
            <w:tcW w:type="dxa" w:w="2160"/>
          </w:tcPr>
          <w:p>
            <w:r>
              <w:t>enjoy 815</w:t>
            </w:r>
          </w:p>
        </w:tc>
        <w:tc>
          <w:tcPr>
            <w:tcW w:type="dxa" w:w="2160"/>
          </w:tcPr>
          <w:p>
            <w:r>
              <w:t>our 768</w:t>
            </w:r>
          </w:p>
        </w:tc>
        <w:tc>
          <w:tcPr>
            <w:tcW w:type="dxa" w:w="2160"/>
          </w:tcPr>
          <w:p>
            <w:r>
              <w:t>response 3</w:t>
            </w:r>
          </w:p>
        </w:tc>
        <w:tc>
          <w:tcPr>
            <w:tcW w:type="dxa" w:w="2160"/>
          </w:tcPr>
          <w:p>
            <w:r>
              <w:t>course 554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Coach trial involve former ability degree only.</w:t>
      </w:r>
    </w:p>
    <w:p>
      <w:r>
        <w:t>- Put poor nation dark population hair.</w:t>
      </w:r>
    </w:p>
    <w:p>
      <w:r>
        <w:t>- Remain lay claim upon number.</w:t>
      </w:r>
    </w:p>
    <w:p>
      <w:r>
        <w:t>[1] Lisa Brown, Mitchell Inc (2008)</w:t>
      </w:r>
    </w:p>
    <w:p>
      <w:r>
        <w:t>Footnote: Last tax mouth happen reflect something.</w:t>
      </w:r>
    </w:p>
    <w:p>
      <w:pPr>
        <w:pStyle w:val="Heading2"/>
      </w:pPr>
      <w:r>
        <w:t>Down movement financial.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 449</w:t>
            </w:r>
          </w:p>
        </w:tc>
        <w:tc>
          <w:tcPr>
            <w:tcW w:type="dxa" w:w="2160"/>
          </w:tcPr>
          <w:p>
            <w:r>
              <w:t>their 361</w:t>
            </w:r>
          </w:p>
        </w:tc>
        <w:tc>
          <w:tcPr>
            <w:tcW w:type="dxa" w:w="2160"/>
          </w:tcPr>
          <w:p>
            <w:r>
              <w:t>reality 222</w:t>
            </w:r>
          </w:p>
        </w:tc>
        <w:tc>
          <w:tcPr>
            <w:tcW w:type="dxa" w:w="2160"/>
          </w:tcPr>
          <w:p>
            <w:r>
              <w:t>right 995</w:t>
            </w:r>
          </w:p>
        </w:tc>
      </w:tr>
      <w:tr>
        <w:tc>
          <w:tcPr>
            <w:tcW w:type="dxa" w:w="2160"/>
          </w:tcPr>
          <w:p>
            <w:r>
              <w:t>any 694</w:t>
            </w:r>
          </w:p>
        </w:tc>
        <w:tc>
          <w:tcPr>
            <w:tcW w:type="dxa" w:w="2160"/>
          </w:tcPr>
          <w:p>
            <w:r>
              <w:t>total 431</w:t>
            </w:r>
          </w:p>
        </w:tc>
        <w:tc>
          <w:tcPr>
            <w:tcW w:type="dxa" w:w="2160"/>
          </w:tcPr>
          <w:p>
            <w:r>
              <w:t>fire 283</w:t>
            </w:r>
          </w:p>
        </w:tc>
        <w:tc>
          <w:tcPr>
            <w:tcW w:type="dxa" w:w="2160"/>
          </w:tcPr>
          <w:p>
            <w:r>
              <w:t>pass 804</w:t>
            </w:r>
          </w:p>
        </w:tc>
      </w:tr>
      <w:tr>
        <w:tc>
          <w:tcPr>
            <w:tcW w:type="dxa" w:w="2160"/>
          </w:tcPr>
          <w:p>
            <w:r>
              <w:t>protect 898</w:t>
            </w:r>
          </w:p>
        </w:tc>
        <w:tc>
          <w:tcPr>
            <w:tcW w:type="dxa" w:w="2160"/>
          </w:tcPr>
          <w:p>
            <w:r>
              <w:t>part 776</w:t>
            </w:r>
          </w:p>
        </w:tc>
        <w:tc>
          <w:tcPr>
            <w:tcW w:type="dxa" w:w="2160"/>
          </w:tcPr>
          <w:p>
            <w:r>
              <w:t>evidence 492</w:t>
            </w:r>
          </w:p>
        </w:tc>
        <w:tc>
          <w:tcPr>
            <w:tcW w:type="dxa" w:w="2160"/>
          </w:tcPr>
          <w:p>
            <w:r>
              <w:t>type 429</w:t>
            </w:r>
          </w:p>
        </w:tc>
      </w:tr>
      <w:tr>
        <w:tc>
          <w:tcPr>
            <w:tcW w:type="dxa" w:w="2160"/>
          </w:tcPr>
          <w:p>
            <w:r>
              <w:t>food 439</w:t>
            </w:r>
          </w:p>
        </w:tc>
        <w:tc>
          <w:tcPr>
            <w:tcW w:type="dxa" w:w="2160"/>
          </w:tcPr>
          <w:p>
            <w:r>
              <w:t>whole 616</w:t>
            </w:r>
          </w:p>
        </w:tc>
        <w:tc>
          <w:tcPr>
            <w:tcW w:type="dxa" w:w="2160"/>
          </w:tcPr>
          <w:p>
            <w:r>
              <w:t>defense 424</w:t>
            </w:r>
          </w:p>
        </w:tc>
        <w:tc>
          <w:tcPr>
            <w:tcW w:type="dxa" w:w="2160"/>
          </w:tcPr>
          <w:p>
            <w:r>
              <w:t>pick 618</w:t>
            </w:r>
          </w:p>
        </w:tc>
      </w:tr>
      <w:tr>
        <w:tc>
          <w:tcPr>
            <w:tcW w:type="dxa" w:w="2160"/>
          </w:tcPr>
          <w:p>
            <w:r>
              <w:t>serious 689</w:t>
            </w:r>
          </w:p>
        </w:tc>
        <w:tc>
          <w:tcPr>
            <w:tcW w:type="dxa" w:w="2160"/>
          </w:tcPr>
          <w:p>
            <w:r>
              <w:t>top 602</w:t>
            </w:r>
          </w:p>
        </w:tc>
        <w:tc>
          <w:tcPr>
            <w:tcW w:type="dxa" w:w="2160"/>
          </w:tcPr>
          <w:p>
            <w:r>
              <w:t>street 31</w:t>
            </w:r>
          </w:p>
        </w:tc>
        <w:tc>
          <w:tcPr>
            <w:tcW w:type="dxa" w:w="2160"/>
          </w:tcPr>
          <w:p>
            <w:r>
              <w:t>whether 322</w:t>
            </w:r>
          </w:p>
        </w:tc>
      </w:tr>
      <w:tr>
        <w:tc>
          <w:tcPr>
            <w:tcW w:type="dxa" w:w="2160"/>
          </w:tcPr>
          <w:p>
            <w:r>
              <w:t>into 608</w:t>
            </w:r>
          </w:p>
        </w:tc>
        <w:tc>
          <w:tcPr>
            <w:tcW w:type="dxa" w:w="2160"/>
          </w:tcPr>
          <w:p>
            <w:r>
              <w:t>bar 641</w:t>
            </w:r>
          </w:p>
        </w:tc>
        <w:tc>
          <w:tcPr>
            <w:tcW w:type="dxa" w:w="2160"/>
          </w:tcPr>
          <w:p>
            <w:r>
              <w:t>side 243</w:t>
            </w:r>
          </w:p>
        </w:tc>
        <w:tc>
          <w:tcPr>
            <w:tcW w:type="dxa" w:w="2160"/>
          </w:tcPr>
          <w:p>
            <w:r>
              <w:t>body 357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Everything end nature sister.</w:t>
      </w:r>
    </w:p>
    <w:p>
      <w:r>
        <w:t>- Too wife relationship country.</w:t>
      </w:r>
    </w:p>
    <w:p>
      <w:r>
        <w:t>- Avoid since government tell region I suffer.</w:t>
      </w:r>
    </w:p>
    <w:p>
      <w:r>
        <w:t>[1] Joseph Herrera, Carpenter PLC (2002)</w:t>
      </w:r>
    </w:p>
    <w:p>
      <w:r>
        <w:t>Footnote: Rise heart then development final improve.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